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25" w:rsidRPr="004163DE" w:rsidRDefault="00AA0725" w:rsidP="00AA0725">
      <w:pPr>
        <w:rPr>
          <w:rFonts w:ascii="Cambria" w:hAnsi="Cambria"/>
          <w:b/>
          <w:sz w:val="28"/>
          <w:u w:val="single"/>
        </w:rPr>
      </w:pPr>
    </w:p>
    <w:p w:rsidR="00AA0725" w:rsidRPr="004163DE" w:rsidRDefault="00AA0725" w:rsidP="00AA0725">
      <w:pPr>
        <w:jc w:val="center"/>
        <w:rPr>
          <w:rFonts w:ascii="Cambria" w:hAnsi="Cambria"/>
          <w:b/>
          <w:sz w:val="28"/>
          <w:u w:val="single"/>
        </w:rPr>
      </w:pPr>
      <w:r w:rsidRPr="004163DE">
        <w:rPr>
          <w:rFonts w:ascii="Cambria" w:hAnsi="Cambria"/>
          <w:b/>
          <w:sz w:val="28"/>
          <w:u w:val="single"/>
        </w:rPr>
        <w:t>Reality Budget Report</w:t>
      </w:r>
    </w:p>
    <w:p w:rsidR="00AA0725" w:rsidRPr="004163DE" w:rsidRDefault="00AA0725" w:rsidP="00AA0725">
      <w:pPr>
        <w:rPr>
          <w:rFonts w:ascii="Cambria" w:hAnsi="Cambria"/>
          <w:sz w:val="24"/>
        </w:rPr>
      </w:pPr>
      <w:r w:rsidRPr="004163DE">
        <w:rPr>
          <w:rFonts w:ascii="Cambria" w:hAnsi="Cambria"/>
          <w:sz w:val="24"/>
        </w:rPr>
        <w:t>To visually see just how much money you are spending, recreate the chart below in numbers and create a circle graph. Be sure to be neat and put appropriate labels.</w:t>
      </w:r>
    </w:p>
    <w:tbl>
      <w:tblPr>
        <w:tblStyle w:val="TableGrid"/>
        <w:tblW w:w="0" w:type="auto"/>
        <w:tblInd w:w="670" w:type="dxa"/>
        <w:tblLook w:val="04A0" w:firstRow="1" w:lastRow="0" w:firstColumn="1" w:lastColumn="0" w:noHBand="0" w:noVBand="1"/>
      </w:tblPr>
      <w:tblGrid>
        <w:gridCol w:w="3537"/>
        <w:gridCol w:w="3322"/>
        <w:gridCol w:w="1821"/>
      </w:tblGrid>
      <w:tr w:rsidR="00AA0725" w:rsidRPr="004163DE" w:rsidTr="00C20750">
        <w:tc>
          <w:tcPr>
            <w:tcW w:w="9443" w:type="dxa"/>
            <w:gridSpan w:val="3"/>
            <w:vAlign w:val="center"/>
          </w:tcPr>
          <w:p w:rsidR="00AA0725" w:rsidRPr="004163DE" w:rsidRDefault="00AA0725" w:rsidP="00C20750">
            <w:pPr>
              <w:jc w:val="center"/>
              <w:rPr>
                <w:rFonts w:ascii="Cambria" w:hAnsi="Cambria"/>
                <w:b/>
                <w:sz w:val="28"/>
                <w:u w:val="single"/>
              </w:rPr>
            </w:pPr>
            <w:r w:rsidRPr="004163DE">
              <w:rPr>
                <w:rFonts w:ascii="Cambria" w:hAnsi="Cambria"/>
                <w:b/>
                <w:sz w:val="28"/>
                <w:u w:val="single"/>
              </w:rPr>
              <w:t>Reality Budget Report</w:t>
            </w:r>
          </w:p>
        </w:tc>
      </w:tr>
      <w:tr w:rsidR="00AA0725" w:rsidRPr="004163DE" w:rsidTr="00C20750">
        <w:tc>
          <w:tcPr>
            <w:tcW w:w="3778" w:type="dxa"/>
          </w:tcPr>
          <w:p w:rsidR="00AA0725" w:rsidRPr="004163DE" w:rsidRDefault="00AA0725" w:rsidP="00C20750">
            <w:pPr>
              <w:spacing w:line="360" w:lineRule="auto"/>
              <w:rPr>
                <w:rFonts w:ascii="Cambria" w:hAnsi="Cambria"/>
                <w:b/>
                <w:sz w:val="24"/>
                <w:szCs w:val="24"/>
              </w:rPr>
            </w:pPr>
          </w:p>
        </w:tc>
        <w:tc>
          <w:tcPr>
            <w:tcW w:w="3677" w:type="dxa"/>
          </w:tcPr>
          <w:p w:rsidR="00AA0725" w:rsidRPr="004163DE" w:rsidRDefault="00AA0725" w:rsidP="00C20750">
            <w:pPr>
              <w:spacing w:line="360" w:lineRule="auto"/>
              <w:rPr>
                <w:rFonts w:ascii="Cambria" w:hAnsi="Cambria"/>
                <w:b/>
                <w:sz w:val="24"/>
                <w:szCs w:val="24"/>
              </w:rPr>
            </w:pPr>
            <w:r w:rsidRPr="004163DE">
              <w:rPr>
                <w:rFonts w:ascii="Cambria" w:hAnsi="Cambria"/>
                <w:b/>
                <w:sz w:val="24"/>
                <w:szCs w:val="24"/>
              </w:rPr>
              <w:t>Income</w:t>
            </w:r>
          </w:p>
        </w:tc>
        <w:tc>
          <w:tcPr>
            <w:tcW w:w="1988" w:type="dxa"/>
          </w:tcPr>
          <w:p w:rsidR="00AA0725" w:rsidRPr="004163DE" w:rsidRDefault="00AA0725" w:rsidP="00C20750">
            <w:pPr>
              <w:spacing w:line="360" w:lineRule="auto"/>
              <w:rPr>
                <w:rFonts w:ascii="Cambria" w:hAnsi="Cambria"/>
                <w:b/>
                <w:sz w:val="24"/>
                <w:szCs w:val="24"/>
              </w:rPr>
            </w:pPr>
            <w:r w:rsidRPr="004163DE">
              <w:rPr>
                <w:rFonts w:ascii="Cambria" w:hAnsi="Cambria"/>
                <w:b/>
                <w:sz w:val="24"/>
                <w:szCs w:val="24"/>
              </w:rPr>
              <w:t>Debt</w:t>
            </w:r>
          </w:p>
        </w:tc>
      </w:tr>
      <w:tr w:rsidR="00AA0725" w:rsidRPr="004163DE" w:rsidTr="00C20750">
        <w:tc>
          <w:tcPr>
            <w:tcW w:w="3778" w:type="dxa"/>
          </w:tcPr>
          <w:p w:rsidR="00AA0725" w:rsidRPr="004163DE" w:rsidRDefault="00AA0725" w:rsidP="00C20750">
            <w:pPr>
              <w:spacing w:line="360" w:lineRule="auto"/>
              <w:rPr>
                <w:rFonts w:ascii="Cambria" w:hAnsi="Cambria"/>
                <w:b/>
                <w:sz w:val="24"/>
                <w:szCs w:val="24"/>
              </w:rPr>
            </w:pPr>
            <w:r w:rsidRPr="004163DE">
              <w:rPr>
                <w:rFonts w:ascii="Cambria" w:hAnsi="Cambria"/>
                <w:b/>
                <w:sz w:val="24"/>
                <w:szCs w:val="24"/>
              </w:rPr>
              <w:t>Monthly Salary</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Rent/ Mortgage</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College Loans</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Taxes</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Car</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Gas</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Electric</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Water</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Phone</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Cable and Internet</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Other:____________</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Other:____________</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Other:____________</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rPr>
                <w:rFonts w:ascii="Cambria" w:hAnsi="Cambria"/>
                <w:b/>
                <w:sz w:val="24"/>
                <w:szCs w:val="24"/>
              </w:rPr>
            </w:pPr>
            <w:r w:rsidRPr="004163DE">
              <w:rPr>
                <w:rFonts w:ascii="Cambria" w:hAnsi="Cambria"/>
                <w:b/>
                <w:sz w:val="24"/>
                <w:szCs w:val="24"/>
              </w:rPr>
              <w:t>Unexpected Life Circumstances</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r w:rsidR="00AA0725" w:rsidRPr="004163DE" w:rsidTr="00C20750">
        <w:tc>
          <w:tcPr>
            <w:tcW w:w="3778" w:type="dxa"/>
          </w:tcPr>
          <w:p w:rsidR="00AA0725" w:rsidRPr="004163DE" w:rsidRDefault="00AA0725" w:rsidP="00C20750">
            <w:pPr>
              <w:spacing w:line="360" w:lineRule="auto"/>
              <w:rPr>
                <w:rFonts w:ascii="Cambria" w:hAnsi="Cambria"/>
                <w:b/>
                <w:sz w:val="24"/>
                <w:szCs w:val="24"/>
              </w:rPr>
            </w:pPr>
            <w:r w:rsidRPr="004163DE">
              <w:rPr>
                <w:rFonts w:ascii="Cambria" w:hAnsi="Cambria"/>
                <w:b/>
                <w:sz w:val="24"/>
                <w:szCs w:val="24"/>
              </w:rPr>
              <w:t>Total:</w:t>
            </w:r>
          </w:p>
        </w:tc>
        <w:tc>
          <w:tcPr>
            <w:tcW w:w="3677" w:type="dxa"/>
          </w:tcPr>
          <w:p w:rsidR="00AA0725" w:rsidRPr="004163DE" w:rsidRDefault="00AA0725" w:rsidP="00C20750">
            <w:pPr>
              <w:spacing w:line="360" w:lineRule="auto"/>
              <w:rPr>
                <w:rFonts w:ascii="Cambria" w:hAnsi="Cambria"/>
                <w:b/>
                <w:sz w:val="24"/>
                <w:szCs w:val="24"/>
              </w:rPr>
            </w:pPr>
          </w:p>
        </w:tc>
        <w:tc>
          <w:tcPr>
            <w:tcW w:w="1988" w:type="dxa"/>
          </w:tcPr>
          <w:p w:rsidR="00AA0725" w:rsidRPr="004163DE" w:rsidRDefault="00AA0725" w:rsidP="00C20750">
            <w:pPr>
              <w:spacing w:line="360" w:lineRule="auto"/>
              <w:rPr>
                <w:rFonts w:ascii="Cambria" w:hAnsi="Cambria"/>
                <w:b/>
                <w:sz w:val="24"/>
                <w:szCs w:val="24"/>
              </w:rPr>
            </w:pPr>
          </w:p>
        </w:tc>
      </w:tr>
    </w:tbl>
    <w:p w:rsidR="00AA0725" w:rsidRPr="004163DE" w:rsidRDefault="00AA0725" w:rsidP="00AA0725">
      <w:pPr>
        <w:rPr>
          <w:rFonts w:ascii="Cambria" w:hAnsi="Cambria"/>
          <w:b/>
          <w:sz w:val="28"/>
        </w:rPr>
      </w:pPr>
    </w:p>
    <w:p w:rsidR="00FB3555" w:rsidRPr="004163DE" w:rsidRDefault="00DB5120">
      <w:pPr>
        <w:rPr>
          <w:rFonts w:ascii="Cambria" w:hAnsi="Cambria"/>
        </w:rPr>
      </w:pPr>
    </w:p>
    <w:p w:rsidR="00F9475F" w:rsidRPr="004163DE" w:rsidRDefault="00F9475F">
      <w:pPr>
        <w:rPr>
          <w:rFonts w:ascii="Cambria" w:hAnsi="Cambria"/>
        </w:rPr>
      </w:pPr>
    </w:p>
    <w:p w:rsidR="00F9475F" w:rsidRPr="004163DE" w:rsidRDefault="00F9475F">
      <w:pPr>
        <w:rPr>
          <w:rFonts w:ascii="Cambria" w:hAnsi="Cambria"/>
        </w:rPr>
      </w:pPr>
    </w:p>
    <w:p w:rsidR="00F9475F" w:rsidRPr="004163DE" w:rsidRDefault="00F9475F">
      <w:pPr>
        <w:rPr>
          <w:rFonts w:ascii="Cambria" w:hAnsi="Cambria"/>
        </w:rPr>
      </w:pPr>
    </w:p>
    <w:p w:rsidR="00F9475F" w:rsidRPr="004163DE" w:rsidRDefault="00F9475F">
      <w:pPr>
        <w:rPr>
          <w:rFonts w:ascii="Cambria" w:hAnsi="Cambria"/>
        </w:rPr>
      </w:pPr>
    </w:p>
    <w:p w:rsidR="00F9475F" w:rsidRPr="004163DE" w:rsidRDefault="00F9475F">
      <w:pPr>
        <w:rPr>
          <w:rFonts w:ascii="Cambria" w:hAnsi="Cambria"/>
        </w:rPr>
      </w:pPr>
    </w:p>
    <w:p w:rsidR="00F9475F" w:rsidRPr="004163DE" w:rsidRDefault="00F9475F">
      <w:pPr>
        <w:rPr>
          <w:rFonts w:ascii="Cambria" w:hAnsi="Cambria"/>
        </w:rPr>
      </w:pPr>
    </w:p>
    <w:tbl>
      <w:tblPr>
        <w:tblStyle w:val="TableGrid"/>
        <w:tblW w:w="10980" w:type="dxa"/>
        <w:tblInd w:w="-725" w:type="dxa"/>
        <w:tblLook w:val="00A0" w:firstRow="1" w:lastRow="0" w:firstColumn="1" w:lastColumn="0" w:noHBand="0" w:noVBand="0"/>
      </w:tblPr>
      <w:tblGrid>
        <w:gridCol w:w="5037"/>
        <w:gridCol w:w="5943"/>
      </w:tblGrid>
      <w:tr w:rsidR="007E1F34" w:rsidRPr="004163DE" w:rsidTr="007E1F34">
        <w:trPr>
          <w:trHeight w:val="566"/>
        </w:trPr>
        <w:tc>
          <w:tcPr>
            <w:tcW w:w="10980" w:type="dxa"/>
            <w:gridSpan w:val="2"/>
            <w:vAlign w:val="center"/>
          </w:tcPr>
          <w:p w:rsidR="007E1F34" w:rsidRPr="004163DE" w:rsidRDefault="007E1F34" w:rsidP="00CE37CD">
            <w:pPr>
              <w:jc w:val="center"/>
              <w:rPr>
                <w:rFonts w:ascii="Cambria" w:hAnsi="Cambria"/>
                <w:sz w:val="36"/>
              </w:rPr>
            </w:pPr>
            <w:bookmarkStart w:id="0" w:name="OLE_LINK3"/>
            <w:r w:rsidRPr="004163DE">
              <w:rPr>
                <w:rFonts w:ascii="Cambria" w:hAnsi="Cambria"/>
                <w:sz w:val="36"/>
              </w:rPr>
              <w:lastRenderedPageBreak/>
              <w:t>LIVING EXPEN$E$</w:t>
            </w:r>
          </w:p>
        </w:tc>
      </w:tr>
      <w:tr w:rsidR="007E1F34" w:rsidRPr="004163DE" w:rsidTr="007E1F34">
        <w:trPr>
          <w:trHeight w:val="386"/>
        </w:trPr>
        <w:tc>
          <w:tcPr>
            <w:tcW w:w="10980" w:type="dxa"/>
            <w:gridSpan w:val="2"/>
            <w:shd w:val="clear" w:color="auto" w:fill="E0E0E0"/>
            <w:vAlign w:val="center"/>
          </w:tcPr>
          <w:p w:rsidR="007E1F34" w:rsidRPr="004163DE" w:rsidRDefault="007E1F34" w:rsidP="00CE37CD">
            <w:pPr>
              <w:jc w:val="center"/>
              <w:rPr>
                <w:rFonts w:ascii="Cambria" w:hAnsi="Cambria"/>
                <w:b/>
              </w:rPr>
            </w:pPr>
            <w:r w:rsidRPr="004163DE">
              <w:rPr>
                <w:rFonts w:ascii="Cambria" w:hAnsi="Cambria"/>
                <w:b/>
              </w:rPr>
              <w:t>Home</w:t>
            </w:r>
          </w:p>
        </w:tc>
      </w:tr>
      <w:tr w:rsidR="007E1F34" w:rsidRPr="004163DE" w:rsidTr="007E1F34">
        <w:trPr>
          <w:trHeight w:val="3239"/>
        </w:trPr>
        <w:tc>
          <w:tcPr>
            <w:tcW w:w="5037" w:type="dxa"/>
          </w:tcPr>
          <w:p w:rsidR="007E1F34" w:rsidRPr="004163DE" w:rsidRDefault="007E1F34" w:rsidP="00CE37CD">
            <w:pPr>
              <w:rPr>
                <w:rFonts w:ascii="Cambria" w:hAnsi="Cambria"/>
              </w:rPr>
            </w:pPr>
            <w:r w:rsidRPr="004163DE">
              <w:rPr>
                <w:rFonts w:ascii="Cambria" w:hAnsi="Cambria"/>
              </w:rPr>
              <w:t>What city will you live in?</w:t>
            </w:r>
          </w:p>
          <w:p w:rsidR="007E1F34" w:rsidRPr="004163DE" w:rsidRDefault="007E1F34" w:rsidP="00CE37CD">
            <w:pPr>
              <w:rPr>
                <w:rFonts w:ascii="Cambria" w:hAnsi="Cambria"/>
              </w:rPr>
            </w:pPr>
            <w:r w:rsidRPr="004163DE">
              <w:rPr>
                <w:rFonts w:ascii="Cambria" w:hAnsi="Cambria"/>
              </w:rPr>
              <w:t>____________________________________________</w:t>
            </w:r>
          </w:p>
          <w:p w:rsidR="007E1F34" w:rsidRPr="004163DE" w:rsidRDefault="007E1F34" w:rsidP="00CE37CD">
            <w:pPr>
              <w:rPr>
                <w:rFonts w:ascii="Cambria" w:hAnsi="Cambria"/>
                <w:sz w:val="12"/>
              </w:rPr>
            </w:pPr>
          </w:p>
          <w:p w:rsidR="007E1F34" w:rsidRPr="004163DE" w:rsidRDefault="007E1F34" w:rsidP="00CE37CD">
            <w:pPr>
              <w:rPr>
                <w:rFonts w:ascii="Cambria" w:hAnsi="Cambria"/>
              </w:rPr>
            </w:pPr>
            <w:r w:rsidRPr="004163DE">
              <w:rPr>
                <w:rFonts w:ascii="Cambria" w:hAnsi="Cambria"/>
              </w:rPr>
              <w:t>What is the square footage of your apartment?</w:t>
            </w:r>
          </w:p>
          <w:p w:rsidR="007E1F34" w:rsidRPr="004163DE" w:rsidRDefault="007E1F34" w:rsidP="00CE37CD">
            <w:pPr>
              <w:rPr>
                <w:rFonts w:ascii="Cambria" w:hAnsi="Cambria"/>
              </w:rPr>
            </w:pPr>
            <w:r w:rsidRPr="004163DE">
              <w:rPr>
                <w:rFonts w:ascii="Cambria" w:hAnsi="Cambria"/>
              </w:rPr>
              <w:t>____________________________________________</w:t>
            </w:r>
          </w:p>
          <w:p w:rsidR="007E1F34" w:rsidRPr="004163DE" w:rsidRDefault="007E1F34" w:rsidP="00CE37CD">
            <w:pPr>
              <w:rPr>
                <w:rFonts w:ascii="Cambria" w:hAnsi="Cambria"/>
                <w:sz w:val="12"/>
              </w:rPr>
            </w:pPr>
          </w:p>
          <w:p w:rsidR="007E1F34" w:rsidRPr="004163DE" w:rsidRDefault="007E1F34" w:rsidP="00CE37CD">
            <w:pPr>
              <w:rPr>
                <w:rFonts w:ascii="Cambria" w:hAnsi="Cambria"/>
              </w:rPr>
            </w:pPr>
            <w:r w:rsidRPr="004163DE">
              <w:rPr>
                <w:rFonts w:ascii="Cambria" w:hAnsi="Cambria"/>
              </w:rPr>
              <w:t>What size is your home (bedrooms/bathrooms)?</w:t>
            </w:r>
          </w:p>
          <w:p w:rsidR="007E1F34" w:rsidRPr="004163DE" w:rsidRDefault="007E1F34" w:rsidP="00CE37CD">
            <w:pPr>
              <w:rPr>
                <w:rFonts w:ascii="Cambria" w:hAnsi="Cambria"/>
              </w:rPr>
            </w:pPr>
            <w:r w:rsidRPr="004163DE">
              <w:rPr>
                <w:rFonts w:ascii="Cambria" w:hAnsi="Cambria"/>
              </w:rPr>
              <w:t>____________________________________________</w:t>
            </w:r>
          </w:p>
          <w:p w:rsidR="007E1F34" w:rsidRPr="004163DE" w:rsidRDefault="007E1F34" w:rsidP="00CE37CD">
            <w:pPr>
              <w:rPr>
                <w:rFonts w:ascii="Cambria" w:hAnsi="Cambria"/>
                <w:sz w:val="12"/>
              </w:rPr>
            </w:pPr>
          </w:p>
          <w:p w:rsidR="007E1F34" w:rsidRPr="004163DE" w:rsidRDefault="007E1F34" w:rsidP="00CE37CD">
            <w:pPr>
              <w:rPr>
                <w:rFonts w:ascii="Cambria" w:hAnsi="Cambria"/>
              </w:rPr>
            </w:pPr>
            <w:r w:rsidRPr="004163DE">
              <w:rPr>
                <w:rFonts w:ascii="Cambria" w:hAnsi="Cambria"/>
              </w:rPr>
              <w:t>Will you have roommate(s)?  If so, how many?</w:t>
            </w:r>
          </w:p>
          <w:p w:rsidR="007E1F34" w:rsidRPr="004163DE" w:rsidRDefault="007E1F34" w:rsidP="00CE37CD">
            <w:pPr>
              <w:rPr>
                <w:rFonts w:ascii="Cambria" w:hAnsi="Cambria"/>
              </w:rPr>
            </w:pPr>
            <w:r w:rsidRPr="004163DE">
              <w:rPr>
                <w:rFonts w:ascii="Cambria" w:hAnsi="Cambria"/>
              </w:rPr>
              <w:t>____________________________________________</w:t>
            </w:r>
          </w:p>
        </w:tc>
        <w:tc>
          <w:tcPr>
            <w:tcW w:w="5943" w:type="dxa"/>
          </w:tcPr>
          <w:p w:rsidR="007E1F34" w:rsidRPr="004163DE" w:rsidRDefault="007E1F34" w:rsidP="00CE37CD">
            <w:pPr>
              <w:spacing w:line="360" w:lineRule="auto"/>
              <w:rPr>
                <w:rFonts w:ascii="Cambria" w:hAnsi="Cambria"/>
              </w:rPr>
            </w:pPr>
            <w:r w:rsidRPr="004163DE">
              <w:rPr>
                <w:rFonts w:ascii="Cambria" w:hAnsi="Cambria"/>
              </w:rPr>
              <w:t>Cost of Renting Your Home per Month:</w:t>
            </w:r>
          </w:p>
          <w:p w:rsidR="007E1F34" w:rsidRPr="004163DE" w:rsidRDefault="007E1F34" w:rsidP="00CE37CD">
            <w:pPr>
              <w:spacing w:line="360" w:lineRule="auto"/>
              <w:rPr>
                <w:rFonts w:ascii="Cambria" w:hAnsi="Cambria"/>
              </w:rPr>
            </w:pPr>
            <w:r w:rsidRPr="004163DE">
              <w:rPr>
                <w:rFonts w:ascii="Cambria" w:hAnsi="Cambria"/>
              </w:rPr>
              <w:t>____________________________________________</w:t>
            </w:r>
          </w:p>
          <w:p w:rsidR="007E1F34" w:rsidRPr="004163DE" w:rsidRDefault="007E1F34" w:rsidP="00CE37CD">
            <w:pPr>
              <w:rPr>
                <w:rFonts w:ascii="Cambria" w:hAnsi="Cambria"/>
              </w:rPr>
            </w:pPr>
            <w:r w:rsidRPr="004163DE">
              <w:rPr>
                <w:rFonts w:ascii="Cambria" w:hAnsi="Cambria"/>
              </w:rPr>
              <w:t>If you plan to have roommates, divide the average month’s rent by the number of people that will live in the house with you to determine how much you will pay every month.</w:t>
            </w:r>
          </w:p>
          <w:p w:rsidR="007E1F34" w:rsidRPr="004163DE" w:rsidRDefault="007E1F34" w:rsidP="00CE37CD">
            <w:pPr>
              <w:rPr>
                <w:rFonts w:ascii="Cambria" w:hAnsi="Cambria"/>
                <w:sz w:val="12"/>
              </w:rPr>
            </w:pPr>
          </w:p>
          <w:p w:rsidR="007E1F34" w:rsidRPr="004163DE" w:rsidRDefault="007E1F34" w:rsidP="00CE37CD">
            <w:pPr>
              <w:rPr>
                <w:rFonts w:ascii="Cambria" w:hAnsi="Cambria"/>
              </w:rPr>
            </w:pPr>
            <w:r w:rsidRPr="004163DE">
              <w:rPr>
                <w:rFonts w:ascii="Cambria" w:hAnsi="Cambria"/>
              </w:rPr>
              <w:t>________________ ÷ _______ = ________________</w:t>
            </w:r>
          </w:p>
          <w:p w:rsidR="007E1F34" w:rsidRPr="004163DE" w:rsidRDefault="007E1F34" w:rsidP="00CE37CD">
            <w:pPr>
              <w:rPr>
                <w:rFonts w:ascii="Cambria" w:hAnsi="Cambria"/>
              </w:rPr>
            </w:pPr>
            <w:r w:rsidRPr="004163DE">
              <w:rPr>
                <w:rFonts w:ascii="Cambria" w:hAnsi="Cambria"/>
                <w:sz w:val="16"/>
              </w:rPr>
              <w:t xml:space="preserve">         (Total cost of rent         (# of people in house)          (amount you pay)</w:t>
            </w:r>
          </w:p>
        </w:tc>
      </w:tr>
      <w:tr w:rsidR="007E1F34" w:rsidRPr="004163DE" w:rsidTr="007E1F34">
        <w:trPr>
          <w:trHeight w:val="368"/>
        </w:trPr>
        <w:tc>
          <w:tcPr>
            <w:tcW w:w="10980" w:type="dxa"/>
            <w:gridSpan w:val="2"/>
            <w:shd w:val="clear" w:color="auto" w:fill="E0E0E0"/>
            <w:vAlign w:val="center"/>
          </w:tcPr>
          <w:p w:rsidR="007E1F34" w:rsidRPr="004163DE" w:rsidRDefault="007E1F34" w:rsidP="00CE37CD">
            <w:pPr>
              <w:jc w:val="center"/>
              <w:rPr>
                <w:rFonts w:ascii="Cambria" w:hAnsi="Cambria"/>
                <w:b/>
              </w:rPr>
            </w:pPr>
            <w:r w:rsidRPr="004163DE">
              <w:rPr>
                <w:rFonts w:ascii="Cambria" w:hAnsi="Cambria"/>
                <w:b/>
              </w:rPr>
              <w:t>Utilities</w:t>
            </w:r>
          </w:p>
        </w:tc>
      </w:tr>
      <w:tr w:rsidR="007E1F34" w:rsidRPr="004163DE" w:rsidTr="007E1F34">
        <w:trPr>
          <w:trHeight w:val="2330"/>
        </w:trPr>
        <w:tc>
          <w:tcPr>
            <w:tcW w:w="5037" w:type="dxa"/>
            <w:vAlign w:val="center"/>
          </w:tcPr>
          <w:p w:rsidR="007E1F34" w:rsidRPr="004163DE" w:rsidRDefault="007E1F34" w:rsidP="00CE37CD">
            <w:pPr>
              <w:spacing w:line="360" w:lineRule="auto"/>
              <w:rPr>
                <w:rFonts w:ascii="Cambria" w:hAnsi="Cambria"/>
              </w:rPr>
            </w:pPr>
            <w:r w:rsidRPr="004163DE">
              <w:rPr>
                <w:rFonts w:ascii="Cambria" w:hAnsi="Cambria"/>
              </w:rPr>
              <w:t>TV/Internet: ________________________________</w:t>
            </w:r>
          </w:p>
          <w:p w:rsidR="007E1F34" w:rsidRPr="004163DE" w:rsidRDefault="007E1F34" w:rsidP="00CE37CD">
            <w:pPr>
              <w:spacing w:line="360" w:lineRule="auto"/>
              <w:rPr>
                <w:rFonts w:ascii="Cambria" w:hAnsi="Cambria"/>
              </w:rPr>
            </w:pPr>
            <w:r w:rsidRPr="004163DE">
              <w:rPr>
                <w:rFonts w:ascii="Cambria" w:hAnsi="Cambria"/>
              </w:rPr>
              <w:t>Electricity:  _________________________________</w:t>
            </w:r>
          </w:p>
          <w:p w:rsidR="007E1F34" w:rsidRPr="004163DE" w:rsidRDefault="007E1F34" w:rsidP="00CE37CD">
            <w:pPr>
              <w:spacing w:line="360" w:lineRule="auto"/>
              <w:rPr>
                <w:rFonts w:ascii="Cambria" w:hAnsi="Cambria"/>
              </w:rPr>
            </w:pPr>
            <w:r w:rsidRPr="004163DE">
              <w:rPr>
                <w:rFonts w:ascii="Cambria" w:hAnsi="Cambria"/>
              </w:rPr>
              <w:t>Gas:  ______________________________________</w:t>
            </w:r>
          </w:p>
          <w:p w:rsidR="007E1F34" w:rsidRPr="004163DE" w:rsidRDefault="007E1F34" w:rsidP="00CE37CD">
            <w:pPr>
              <w:spacing w:line="360" w:lineRule="auto"/>
              <w:rPr>
                <w:rFonts w:ascii="Cambria" w:hAnsi="Cambria"/>
              </w:rPr>
            </w:pPr>
            <w:r w:rsidRPr="004163DE">
              <w:rPr>
                <w:rFonts w:ascii="Cambria" w:hAnsi="Cambria"/>
              </w:rPr>
              <w:t>Water: ____________________________________</w:t>
            </w:r>
          </w:p>
        </w:tc>
        <w:tc>
          <w:tcPr>
            <w:tcW w:w="5943" w:type="dxa"/>
            <w:tcBorders>
              <w:bottom w:val="single" w:sz="18" w:space="0" w:color="000000" w:themeColor="text1"/>
            </w:tcBorders>
            <w:vAlign w:val="center"/>
          </w:tcPr>
          <w:p w:rsidR="007E1F34" w:rsidRPr="004163DE" w:rsidRDefault="007E1F34" w:rsidP="00CE37CD">
            <w:pPr>
              <w:rPr>
                <w:rFonts w:ascii="Cambria" w:hAnsi="Cambria"/>
              </w:rPr>
            </w:pPr>
            <w:r w:rsidRPr="004163DE">
              <w:rPr>
                <w:rFonts w:ascii="Cambria" w:hAnsi="Cambria"/>
                <w:b/>
              </w:rPr>
              <w:t>Total cost of monthly utilities:</w:t>
            </w:r>
            <w:r w:rsidRPr="004163DE">
              <w:rPr>
                <w:rFonts w:ascii="Cambria" w:hAnsi="Cambria"/>
              </w:rPr>
              <w:t xml:space="preserve"> __________________</w:t>
            </w:r>
          </w:p>
          <w:p w:rsidR="007E1F34" w:rsidRPr="004163DE" w:rsidRDefault="007E1F34" w:rsidP="00CE37CD">
            <w:pPr>
              <w:rPr>
                <w:rFonts w:ascii="Cambria" w:hAnsi="Cambria"/>
                <w:sz w:val="16"/>
              </w:rPr>
            </w:pPr>
          </w:p>
          <w:p w:rsidR="007E1F34" w:rsidRPr="004163DE" w:rsidRDefault="007E1F34" w:rsidP="00CE37CD">
            <w:pPr>
              <w:rPr>
                <w:rFonts w:ascii="Cambria" w:hAnsi="Cambria"/>
              </w:rPr>
            </w:pPr>
            <w:r w:rsidRPr="004163DE">
              <w:rPr>
                <w:rFonts w:ascii="Cambria" w:hAnsi="Cambria"/>
              </w:rPr>
              <w:t>If you plan to have roommates, divide the total cost of utilities by the number of people that will live in the house with you to determine how much you will pay every month.</w:t>
            </w:r>
          </w:p>
          <w:p w:rsidR="007E1F34" w:rsidRPr="004163DE" w:rsidRDefault="007E1F34" w:rsidP="00CE37CD">
            <w:pPr>
              <w:rPr>
                <w:rFonts w:ascii="Cambria" w:hAnsi="Cambria"/>
              </w:rPr>
            </w:pPr>
            <w:r w:rsidRPr="004163DE">
              <w:rPr>
                <w:rFonts w:ascii="Cambria" w:hAnsi="Cambria"/>
              </w:rPr>
              <w:t>________________ ÷ _______ = ________________</w:t>
            </w:r>
          </w:p>
          <w:p w:rsidR="007E1F34" w:rsidRPr="004163DE" w:rsidRDefault="007E1F34" w:rsidP="00CE37CD">
            <w:pPr>
              <w:rPr>
                <w:rFonts w:ascii="Cambria" w:hAnsi="Cambria"/>
                <w:sz w:val="16"/>
              </w:rPr>
            </w:pPr>
            <w:r w:rsidRPr="004163DE">
              <w:rPr>
                <w:rFonts w:ascii="Cambria" w:hAnsi="Cambria"/>
                <w:sz w:val="16"/>
              </w:rPr>
              <w:t xml:space="preserve">       (Total cost of utilities)    (# of people in house)         (amount you pay)</w:t>
            </w:r>
          </w:p>
        </w:tc>
      </w:tr>
      <w:tr w:rsidR="007E1F34" w:rsidRPr="004163DE" w:rsidTr="007E1F34">
        <w:trPr>
          <w:trHeight w:val="431"/>
        </w:trPr>
        <w:tc>
          <w:tcPr>
            <w:tcW w:w="5037" w:type="dxa"/>
            <w:tcBorders>
              <w:right w:val="single" w:sz="18" w:space="0" w:color="000000" w:themeColor="text1"/>
            </w:tcBorders>
            <w:vAlign w:val="center"/>
          </w:tcPr>
          <w:p w:rsidR="007E1F34" w:rsidRPr="004163DE" w:rsidRDefault="007E1F34" w:rsidP="00CE37CD">
            <w:pPr>
              <w:rPr>
                <w:rFonts w:ascii="Cambria" w:hAnsi="Cambria"/>
                <w:b/>
              </w:rPr>
            </w:pPr>
            <w:r w:rsidRPr="004163DE">
              <w:rPr>
                <w:rFonts w:ascii="Cambria" w:hAnsi="Cambria"/>
                <w:b/>
              </w:rPr>
              <w:t xml:space="preserve">Total Cost of Living in Your Home (Home + Utilities) </w:t>
            </w:r>
          </w:p>
        </w:tc>
        <w:tc>
          <w:tcPr>
            <w:tcW w:w="59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E1F34" w:rsidRPr="004163DE" w:rsidRDefault="007E1F34" w:rsidP="00CE37CD">
            <w:pPr>
              <w:rPr>
                <w:rFonts w:ascii="Cambria" w:hAnsi="Cambria"/>
                <w:b/>
              </w:rPr>
            </w:pPr>
            <w:r w:rsidRPr="004163DE">
              <w:rPr>
                <w:rFonts w:ascii="Cambria" w:hAnsi="Cambria"/>
                <w:b/>
              </w:rPr>
              <w:t>$</w:t>
            </w:r>
          </w:p>
        </w:tc>
      </w:tr>
      <w:bookmarkEnd w:id="0"/>
    </w:tbl>
    <w:p w:rsidR="00F9475F" w:rsidRPr="004163DE" w:rsidRDefault="00F9475F">
      <w:pPr>
        <w:rPr>
          <w:rFonts w:ascii="Cambria" w:hAnsi="Cambria"/>
        </w:rPr>
      </w:pPr>
    </w:p>
    <w:p w:rsidR="007E1F34" w:rsidRPr="004163DE" w:rsidRDefault="007E1F34">
      <w:pPr>
        <w:rPr>
          <w:rFonts w:ascii="Cambria" w:hAnsi="Cambria"/>
        </w:rPr>
      </w:pPr>
      <w:r w:rsidRPr="004163DE">
        <w:rPr>
          <w:rFonts w:ascii="Cambria" w:hAnsi="Cambria"/>
        </w:rPr>
        <w:t>Pictures of your apartment! Any additional information!</w:t>
      </w:r>
    </w:p>
    <w:p w:rsidR="007E1F34" w:rsidRPr="004163DE" w:rsidRDefault="007E1F34">
      <w:pPr>
        <w:rPr>
          <w:rFonts w:ascii="Cambria" w:hAnsi="Cambria"/>
        </w:rPr>
      </w:pPr>
    </w:p>
    <w:p w:rsidR="007E1F34" w:rsidRPr="004163DE" w:rsidRDefault="007E1F34">
      <w:pPr>
        <w:rPr>
          <w:rFonts w:ascii="Cambria" w:hAnsi="Cambria"/>
        </w:rPr>
      </w:pPr>
    </w:p>
    <w:p w:rsidR="007E1F34" w:rsidRPr="004163DE" w:rsidRDefault="007E1F34">
      <w:pPr>
        <w:rPr>
          <w:rFonts w:ascii="Cambria" w:hAnsi="Cambria"/>
        </w:rPr>
      </w:pPr>
    </w:p>
    <w:p w:rsidR="007E1F34" w:rsidRPr="004163DE" w:rsidRDefault="007E1F34">
      <w:pPr>
        <w:rPr>
          <w:rFonts w:ascii="Cambria" w:hAnsi="Cambria"/>
        </w:rPr>
      </w:pPr>
    </w:p>
    <w:p w:rsidR="007E1F34" w:rsidRPr="004163DE" w:rsidRDefault="007E1F34">
      <w:pPr>
        <w:rPr>
          <w:rFonts w:ascii="Cambria" w:hAnsi="Cambria"/>
        </w:rPr>
      </w:pPr>
    </w:p>
    <w:p w:rsidR="007E1F34" w:rsidRPr="004163DE" w:rsidRDefault="007E1F34">
      <w:pPr>
        <w:rPr>
          <w:rFonts w:ascii="Cambria" w:hAnsi="Cambria"/>
        </w:rPr>
      </w:pPr>
    </w:p>
    <w:p w:rsidR="007E1F34" w:rsidRPr="004163DE" w:rsidRDefault="007E1F34">
      <w:pPr>
        <w:rPr>
          <w:rFonts w:ascii="Cambria" w:hAnsi="Cambria"/>
        </w:rPr>
      </w:pPr>
    </w:p>
    <w:p w:rsidR="007E1F34" w:rsidRPr="004163DE" w:rsidRDefault="007E1F34">
      <w:pPr>
        <w:rPr>
          <w:rFonts w:ascii="Cambria" w:hAnsi="Cambria"/>
        </w:rPr>
      </w:pPr>
    </w:p>
    <w:p w:rsidR="007E1F34" w:rsidRPr="004163DE" w:rsidRDefault="007E1F34">
      <w:pPr>
        <w:rPr>
          <w:rFonts w:ascii="Cambria" w:hAnsi="Cambria"/>
        </w:rPr>
      </w:pPr>
    </w:p>
    <w:p w:rsidR="007E1F34" w:rsidRPr="004163DE" w:rsidRDefault="007E1F34">
      <w:pPr>
        <w:rPr>
          <w:rFonts w:ascii="Cambria" w:hAnsi="Cambria"/>
        </w:rPr>
      </w:pPr>
    </w:p>
    <w:p w:rsidR="004163DE" w:rsidRPr="004163DE" w:rsidRDefault="004163DE" w:rsidP="004163DE">
      <w:pPr>
        <w:jc w:val="center"/>
        <w:rPr>
          <w:rFonts w:ascii="Cambria" w:hAnsi="Cambria"/>
          <w:b/>
        </w:rPr>
      </w:pPr>
      <w:r w:rsidRPr="004163DE">
        <w:rPr>
          <w:rFonts w:ascii="Cambria" w:hAnsi="Cambria"/>
          <w:b/>
        </w:rPr>
        <w:lastRenderedPageBreak/>
        <w:t>Transportation</w:t>
      </w:r>
    </w:p>
    <w:p w:rsidR="004163DE" w:rsidRPr="004163DE" w:rsidRDefault="004163DE">
      <w:pPr>
        <w:rPr>
          <w:rFonts w:ascii="Cambria" w:hAnsi="Cambria"/>
        </w:rPr>
      </w:pPr>
      <w:r w:rsidRPr="004163DE">
        <w:rPr>
          <w:rFonts w:ascii="Cambria" w:hAnsi="Cambria"/>
        </w:rPr>
        <w:t xml:space="preserve">Use the chart below to begin thinking about what you can afford. You may use additional resources </w:t>
      </w:r>
      <w:proofErr w:type="gramStart"/>
      <w:r w:rsidRPr="004163DE">
        <w:rPr>
          <w:rFonts w:ascii="Cambria" w:hAnsi="Cambria"/>
        </w:rPr>
        <w:t>to  choose</w:t>
      </w:r>
      <w:proofErr w:type="gramEnd"/>
      <w:r w:rsidRPr="004163DE">
        <w:rPr>
          <w:rFonts w:ascii="Cambria" w:hAnsi="Cambria"/>
        </w:rPr>
        <w:t xml:space="preserve"> your car. Make sure you know your monthly payments. </w:t>
      </w:r>
    </w:p>
    <w:tbl>
      <w:tblPr>
        <w:tblStyle w:val="TableGrid"/>
        <w:tblW w:w="10620" w:type="dxa"/>
        <w:tblInd w:w="-725" w:type="dxa"/>
        <w:tblLook w:val="00A0" w:firstRow="1" w:lastRow="0" w:firstColumn="1" w:lastColumn="0" w:noHBand="0" w:noVBand="0"/>
      </w:tblPr>
      <w:tblGrid>
        <w:gridCol w:w="3063"/>
        <w:gridCol w:w="2306"/>
        <w:gridCol w:w="2421"/>
        <w:gridCol w:w="2830"/>
      </w:tblGrid>
      <w:tr w:rsidR="004163DE" w:rsidRPr="004163DE" w:rsidTr="004163DE">
        <w:trPr>
          <w:trHeight w:val="474"/>
        </w:trPr>
        <w:tc>
          <w:tcPr>
            <w:tcW w:w="3063" w:type="dxa"/>
            <w:vAlign w:val="center"/>
          </w:tcPr>
          <w:p w:rsidR="004163DE" w:rsidRPr="004163DE" w:rsidRDefault="004163DE" w:rsidP="00CE37CD">
            <w:pPr>
              <w:rPr>
                <w:rFonts w:ascii="Cambria" w:hAnsi="Cambria"/>
                <w:b/>
                <w:sz w:val="32"/>
              </w:rPr>
            </w:pPr>
            <w:r w:rsidRPr="004163DE">
              <w:rPr>
                <w:rFonts w:ascii="Cambria" w:hAnsi="Cambria"/>
                <w:b/>
                <w:sz w:val="32"/>
              </w:rPr>
              <w:t>CARS</w:t>
            </w:r>
          </w:p>
        </w:tc>
        <w:tc>
          <w:tcPr>
            <w:tcW w:w="2306" w:type="dxa"/>
            <w:vAlign w:val="center"/>
          </w:tcPr>
          <w:p w:rsidR="004163DE" w:rsidRPr="004163DE" w:rsidRDefault="004163DE" w:rsidP="00CE37CD">
            <w:pPr>
              <w:jc w:val="center"/>
              <w:rPr>
                <w:rFonts w:ascii="Cambria" w:hAnsi="Cambria"/>
                <w:b/>
              </w:rPr>
            </w:pPr>
            <w:r w:rsidRPr="004163DE">
              <w:rPr>
                <w:rFonts w:ascii="Cambria" w:hAnsi="Cambria"/>
                <w:b/>
              </w:rPr>
              <w:t>Style</w:t>
            </w:r>
          </w:p>
        </w:tc>
        <w:tc>
          <w:tcPr>
            <w:tcW w:w="2421" w:type="dxa"/>
            <w:vAlign w:val="center"/>
          </w:tcPr>
          <w:p w:rsidR="004163DE" w:rsidRPr="004163DE" w:rsidRDefault="004163DE" w:rsidP="00CE37CD">
            <w:pPr>
              <w:jc w:val="center"/>
              <w:rPr>
                <w:rFonts w:ascii="Cambria" w:hAnsi="Cambria"/>
                <w:b/>
              </w:rPr>
            </w:pPr>
            <w:r w:rsidRPr="004163DE">
              <w:rPr>
                <w:rFonts w:ascii="Cambria" w:hAnsi="Cambria"/>
                <w:b/>
              </w:rPr>
              <w:t>Approximate Monthly Payment</w:t>
            </w:r>
          </w:p>
        </w:tc>
        <w:tc>
          <w:tcPr>
            <w:tcW w:w="2830" w:type="dxa"/>
            <w:vAlign w:val="center"/>
          </w:tcPr>
          <w:p w:rsidR="004163DE" w:rsidRPr="004163DE" w:rsidRDefault="004163DE" w:rsidP="00CE37CD">
            <w:pPr>
              <w:jc w:val="center"/>
              <w:rPr>
                <w:rFonts w:ascii="Cambria" w:hAnsi="Cambria"/>
                <w:b/>
              </w:rPr>
            </w:pPr>
            <w:r w:rsidRPr="004163DE">
              <w:rPr>
                <w:rFonts w:ascii="Cambria" w:hAnsi="Cambria"/>
                <w:b/>
              </w:rPr>
              <w:t>Average Gas Mileage</w:t>
            </w:r>
          </w:p>
        </w:tc>
      </w:tr>
      <w:tr w:rsidR="004163DE" w:rsidRPr="004163DE" w:rsidTr="004163DE">
        <w:trPr>
          <w:trHeight w:val="538"/>
        </w:trPr>
        <w:tc>
          <w:tcPr>
            <w:tcW w:w="3063" w:type="dxa"/>
            <w:vMerge w:val="restart"/>
            <w:vAlign w:val="center"/>
          </w:tcPr>
          <w:p w:rsidR="004163DE" w:rsidRPr="004163DE" w:rsidRDefault="004163DE" w:rsidP="00CE37CD">
            <w:pPr>
              <w:rPr>
                <w:rFonts w:ascii="Cambria" w:hAnsi="Cambria"/>
                <w:b/>
              </w:rPr>
            </w:pPr>
            <w:r w:rsidRPr="004163DE">
              <w:rPr>
                <w:rFonts w:ascii="Cambria" w:hAnsi="Cambria"/>
                <w:b/>
              </w:rPr>
              <w:t>Expensive</w:t>
            </w:r>
          </w:p>
        </w:tc>
        <w:tc>
          <w:tcPr>
            <w:tcW w:w="2306" w:type="dxa"/>
            <w:tcBorders>
              <w:bottom w:val="single" w:sz="4" w:space="0" w:color="000000" w:themeColor="text1"/>
            </w:tcBorders>
            <w:vAlign w:val="center"/>
          </w:tcPr>
          <w:p w:rsidR="004163DE" w:rsidRPr="004163DE" w:rsidRDefault="004163DE" w:rsidP="00CE37CD">
            <w:pPr>
              <w:rPr>
                <w:rFonts w:ascii="Cambria" w:hAnsi="Cambria"/>
              </w:rPr>
            </w:pPr>
            <w:r w:rsidRPr="004163DE">
              <w:rPr>
                <w:rFonts w:ascii="Cambria" w:hAnsi="Cambria"/>
              </w:rPr>
              <w:t>Car: Honda Civic</w:t>
            </w:r>
          </w:p>
        </w:tc>
        <w:tc>
          <w:tcPr>
            <w:tcW w:w="2421" w:type="dxa"/>
            <w:shd w:val="clear" w:color="auto" w:fill="auto"/>
            <w:vAlign w:val="center"/>
          </w:tcPr>
          <w:p w:rsidR="004163DE" w:rsidRPr="004163DE" w:rsidRDefault="004163DE" w:rsidP="00CE37CD">
            <w:pPr>
              <w:rPr>
                <w:rFonts w:ascii="Cambria" w:hAnsi="Cambria"/>
              </w:rPr>
            </w:pPr>
            <w:r w:rsidRPr="004163DE">
              <w:rPr>
                <w:rFonts w:ascii="Cambria" w:hAnsi="Cambria"/>
              </w:rPr>
              <w:t>$300/month</w:t>
            </w:r>
          </w:p>
        </w:tc>
        <w:tc>
          <w:tcPr>
            <w:tcW w:w="2830" w:type="dxa"/>
            <w:shd w:val="clear" w:color="auto" w:fill="auto"/>
            <w:vAlign w:val="center"/>
          </w:tcPr>
          <w:p w:rsidR="004163DE" w:rsidRPr="004163DE" w:rsidRDefault="004163DE" w:rsidP="00CE37CD">
            <w:pPr>
              <w:rPr>
                <w:rFonts w:ascii="Cambria" w:hAnsi="Cambria"/>
              </w:rPr>
            </w:pPr>
            <w:r w:rsidRPr="004163DE">
              <w:rPr>
                <w:rFonts w:ascii="Cambria" w:hAnsi="Cambria"/>
              </w:rPr>
              <w:t>25 mpg</w:t>
            </w:r>
          </w:p>
        </w:tc>
      </w:tr>
      <w:tr w:rsidR="004163DE" w:rsidRPr="004163DE" w:rsidTr="004163DE">
        <w:trPr>
          <w:trHeight w:val="538"/>
        </w:trPr>
        <w:tc>
          <w:tcPr>
            <w:tcW w:w="3063" w:type="dxa"/>
            <w:vMerge/>
            <w:tcBorders>
              <w:bottom w:val="single" w:sz="4" w:space="0" w:color="000000" w:themeColor="text1"/>
            </w:tcBorders>
            <w:vAlign w:val="center"/>
          </w:tcPr>
          <w:p w:rsidR="004163DE" w:rsidRPr="004163DE" w:rsidRDefault="004163DE" w:rsidP="00CE37CD">
            <w:pPr>
              <w:rPr>
                <w:rFonts w:ascii="Cambria" w:hAnsi="Cambria"/>
                <w:b/>
              </w:rPr>
            </w:pPr>
          </w:p>
        </w:tc>
        <w:tc>
          <w:tcPr>
            <w:tcW w:w="2306" w:type="dxa"/>
            <w:tcBorders>
              <w:bottom w:val="single" w:sz="4" w:space="0" w:color="000000" w:themeColor="text1"/>
            </w:tcBorders>
            <w:vAlign w:val="center"/>
          </w:tcPr>
          <w:p w:rsidR="004163DE" w:rsidRPr="004163DE" w:rsidRDefault="004163DE" w:rsidP="00CE37CD">
            <w:pPr>
              <w:rPr>
                <w:rFonts w:ascii="Cambria" w:hAnsi="Cambria"/>
              </w:rPr>
            </w:pPr>
            <w:r w:rsidRPr="004163DE">
              <w:rPr>
                <w:rFonts w:ascii="Cambria" w:hAnsi="Cambria"/>
              </w:rPr>
              <w:t>SUV: Dodge Journey</w:t>
            </w:r>
          </w:p>
        </w:tc>
        <w:tc>
          <w:tcPr>
            <w:tcW w:w="2421" w:type="dxa"/>
            <w:tcBorders>
              <w:bottom w:val="single" w:sz="4" w:space="0" w:color="000000" w:themeColor="text1"/>
            </w:tcBorders>
            <w:shd w:val="clear" w:color="auto" w:fill="auto"/>
            <w:vAlign w:val="center"/>
          </w:tcPr>
          <w:p w:rsidR="004163DE" w:rsidRPr="004163DE" w:rsidRDefault="004163DE" w:rsidP="00CE37CD">
            <w:pPr>
              <w:rPr>
                <w:rFonts w:ascii="Cambria" w:hAnsi="Cambria"/>
              </w:rPr>
            </w:pPr>
            <w:r w:rsidRPr="004163DE">
              <w:rPr>
                <w:rFonts w:ascii="Cambria" w:hAnsi="Cambria"/>
              </w:rPr>
              <w:t>$325/month</w:t>
            </w:r>
          </w:p>
        </w:tc>
        <w:tc>
          <w:tcPr>
            <w:tcW w:w="2830" w:type="dxa"/>
            <w:tcBorders>
              <w:bottom w:val="single" w:sz="4" w:space="0" w:color="000000" w:themeColor="text1"/>
            </w:tcBorders>
            <w:shd w:val="clear" w:color="auto" w:fill="auto"/>
            <w:vAlign w:val="center"/>
          </w:tcPr>
          <w:p w:rsidR="004163DE" w:rsidRPr="004163DE" w:rsidRDefault="004163DE" w:rsidP="00CE37CD">
            <w:pPr>
              <w:rPr>
                <w:rFonts w:ascii="Cambria" w:hAnsi="Cambria"/>
              </w:rPr>
            </w:pPr>
            <w:r w:rsidRPr="004163DE">
              <w:rPr>
                <w:rFonts w:ascii="Cambria" w:hAnsi="Cambria"/>
              </w:rPr>
              <w:t>22 mpg</w:t>
            </w:r>
          </w:p>
        </w:tc>
      </w:tr>
      <w:tr w:rsidR="004163DE" w:rsidRPr="004163DE" w:rsidTr="004163DE">
        <w:trPr>
          <w:trHeight w:val="538"/>
        </w:trPr>
        <w:tc>
          <w:tcPr>
            <w:tcW w:w="3063" w:type="dxa"/>
            <w:vMerge w:val="restart"/>
            <w:vAlign w:val="center"/>
          </w:tcPr>
          <w:p w:rsidR="004163DE" w:rsidRPr="004163DE" w:rsidRDefault="004163DE" w:rsidP="00CE37CD">
            <w:pPr>
              <w:rPr>
                <w:rFonts w:ascii="Cambria" w:hAnsi="Cambria"/>
                <w:b/>
              </w:rPr>
            </w:pPr>
            <w:r w:rsidRPr="004163DE">
              <w:rPr>
                <w:rFonts w:ascii="Cambria" w:hAnsi="Cambria"/>
                <w:b/>
              </w:rPr>
              <w:t xml:space="preserve">More Expensive </w:t>
            </w:r>
          </w:p>
        </w:tc>
        <w:tc>
          <w:tcPr>
            <w:tcW w:w="2306" w:type="dxa"/>
            <w:vAlign w:val="center"/>
          </w:tcPr>
          <w:p w:rsidR="004163DE" w:rsidRPr="004163DE" w:rsidRDefault="004163DE" w:rsidP="00CE37CD">
            <w:pPr>
              <w:rPr>
                <w:rFonts w:ascii="Cambria" w:hAnsi="Cambria"/>
              </w:rPr>
            </w:pPr>
            <w:r w:rsidRPr="004163DE">
              <w:rPr>
                <w:rFonts w:ascii="Cambria" w:hAnsi="Cambria"/>
              </w:rPr>
              <w:t>Car: Ford Fusion</w:t>
            </w:r>
          </w:p>
        </w:tc>
        <w:tc>
          <w:tcPr>
            <w:tcW w:w="2421" w:type="dxa"/>
            <w:shd w:val="clear" w:color="auto" w:fill="auto"/>
            <w:vAlign w:val="center"/>
          </w:tcPr>
          <w:p w:rsidR="004163DE" w:rsidRPr="004163DE" w:rsidRDefault="004163DE" w:rsidP="00CE37CD">
            <w:pPr>
              <w:rPr>
                <w:rFonts w:ascii="Cambria" w:hAnsi="Cambria"/>
              </w:rPr>
            </w:pPr>
            <w:r w:rsidRPr="004163DE">
              <w:rPr>
                <w:rFonts w:ascii="Cambria" w:hAnsi="Cambria"/>
              </w:rPr>
              <w:t>$395/month</w:t>
            </w:r>
          </w:p>
        </w:tc>
        <w:tc>
          <w:tcPr>
            <w:tcW w:w="2830" w:type="dxa"/>
            <w:shd w:val="clear" w:color="auto" w:fill="auto"/>
            <w:vAlign w:val="center"/>
          </w:tcPr>
          <w:p w:rsidR="004163DE" w:rsidRPr="004163DE" w:rsidRDefault="004163DE" w:rsidP="00CE37CD">
            <w:pPr>
              <w:rPr>
                <w:rFonts w:ascii="Cambria" w:hAnsi="Cambria"/>
              </w:rPr>
            </w:pPr>
            <w:r w:rsidRPr="004163DE">
              <w:rPr>
                <w:rFonts w:ascii="Cambria" w:hAnsi="Cambria"/>
              </w:rPr>
              <w:t>28 mpg</w:t>
            </w:r>
          </w:p>
        </w:tc>
      </w:tr>
      <w:tr w:rsidR="004163DE" w:rsidRPr="004163DE" w:rsidTr="004163DE">
        <w:trPr>
          <w:trHeight w:val="538"/>
        </w:trPr>
        <w:tc>
          <w:tcPr>
            <w:tcW w:w="3063" w:type="dxa"/>
            <w:vMerge/>
            <w:vAlign w:val="center"/>
          </w:tcPr>
          <w:p w:rsidR="004163DE" w:rsidRPr="004163DE" w:rsidRDefault="004163DE" w:rsidP="00CE37CD">
            <w:pPr>
              <w:rPr>
                <w:rFonts w:ascii="Cambria" w:hAnsi="Cambria"/>
                <w:b/>
              </w:rPr>
            </w:pPr>
          </w:p>
        </w:tc>
        <w:tc>
          <w:tcPr>
            <w:tcW w:w="2306" w:type="dxa"/>
            <w:vAlign w:val="center"/>
          </w:tcPr>
          <w:p w:rsidR="004163DE" w:rsidRPr="004163DE" w:rsidRDefault="004163DE" w:rsidP="00CE37CD">
            <w:pPr>
              <w:rPr>
                <w:rFonts w:ascii="Cambria" w:hAnsi="Cambria"/>
              </w:rPr>
            </w:pPr>
            <w:r w:rsidRPr="004163DE">
              <w:rPr>
                <w:rFonts w:ascii="Cambria" w:hAnsi="Cambria"/>
              </w:rPr>
              <w:t>SUV: Ford Escape</w:t>
            </w:r>
          </w:p>
        </w:tc>
        <w:tc>
          <w:tcPr>
            <w:tcW w:w="2421" w:type="dxa"/>
            <w:shd w:val="clear" w:color="auto" w:fill="auto"/>
            <w:vAlign w:val="center"/>
          </w:tcPr>
          <w:p w:rsidR="004163DE" w:rsidRPr="004163DE" w:rsidRDefault="004163DE" w:rsidP="00CE37CD">
            <w:pPr>
              <w:rPr>
                <w:rFonts w:ascii="Cambria" w:hAnsi="Cambria"/>
              </w:rPr>
            </w:pPr>
            <w:r w:rsidRPr="004163DE">
              <w:rPr>
                <w:rFonts w:ascii="Cambria" w:hAnsi="Cambria"/>
              </w:rPr>
              <w:t>$430/month</w:t>
            </w:r>
          </w:p>
        </w:tc>
        <w:tc>
          <w:tcPr>
            <w:tcW w:w="2830" w:type="dxa"/>
            <w:shd w:val="clear" w:color="auto" w:fill="auto"/>
            <w:vAlign w:val="center"/>
          </w:tcPr>
          <w:p w:rsidR="004163DE" w:rsidRPr="004163DE" w:rsidRDefault="004163DE" w:rsidP="00CE37CD">
            <w:pPr>
              <w:rPr>
                <w:rFonts w:ascii="Cambria" w:hAnsi="Cambria"/>
              </w:rPr>
            </w:pPr>
            <w:r w:rsidRPr="004163DE">
              <w:rPr>
                <w:rFonts w:ascii="Cambria" w:hAnsi="Cambria"/>
              </w:rPr>
              <w:t>24 mpg</w:t>
            </w:r>
          </w:p>
        </w:tc>
      </w:tr>
      <w:tr w:rsidR="004163DE" w:rsidRPr="004163DE" w:rsidTr="004163DE">
        <w:trPr>
          <w:trHeight w:val="538"/>
        </w:trPr>
        <w:tc>
          <w:tcPr>
            <w:tcW w:w="3063" w:type="dxa"/>
            <w:vMerge/>
            <w:vAlign w:val="center"/>
          </w:tcPr>
          <w:p w:rsidR="004163DE" w:rsidRPr="004163DE" w:rsidRDefault="004163DE" w:rsidP="00CE37CD">
            <w:pPr>
              <w:rPr>
                <w:rFonts w:ascii="Cambria" w:hAnsi="Cambria"/>
                <w:b/>
              </w:rPr>
            </w:pPr>
          </w:p>
        </w:tc>
        <w:tc>
          <w:tcPr>
            <w:tcW w:w="2306" w:type="dxa"/>
            <w:vAlign w:val="center"/>
          </w:tcPr>
          <w:p w:rsidR="004163DE" w:rsidRPr="004163DE" w:rsidRDefault="004163DE" w:rsidP="00CE37CD">
            <w:pPr>
              <w:rPr>
                <w:rFonts w:ascii="Cambria" w:hAnsi="Cambria"/>
              </w:rPr>
            </w:pPr>
            <w:r w:rsidRPr="004163DE">
              <w:rPr>
                <w:rFonts w:ascii="Cambria" w:hAnsi="Cambria"/>
              </w:rPr>
              <w:t>Hybrid: Toyota Prius</w:t>
            </w:r>
          </w:p>
        </w:tc>
        <w:tc>
          <w:tcPr>
            <w:tcW w:w="2421" w:type="dxa"/>
            <w:shd w:val="clear" w:color="auto" w:fill="auto"/>
            <w:vAlign w:val="center"/>
          </w:tcPr>
          <w:p w:rsidR="004163DE" w:rsidRPr="004163DE" w:rsidRDefault="004163DE" w:rsidP="00CE37CD">
            <w:pPr>
              <w:rPr>
                <w:rFonts w:ascii="Cambria" w:hAnsi="Cambria"/>
              </w:rPr>
            </w:pPr>
            <w:r w:rsidRPr="004163DE">
              <w:rPr>
                <w:rFonts w:ascii="Cambria" w:hAnsi="Cambria"/>
              </w:rPr>
              <w:t>$465/month</w:t>
            </w:r>
          </w:p>
        </w:tc>
        <w:tc>
          <w:tcPr>
            <w:tcW w:w="2830" w:type="dxa"/>
            <w:shd w:val="clear" w:color="auto" w:fill="auto"/>
            <w:vAlign w:val="center"/>
          </w:tcPr>
          <w:p w:rsidR="004163DE" w:rsidRPr="004163DE" w:rsidRDefault="004163DE" w:rsidP="00CE37CD">
            <w:pPr>
              <w:rPr>
                <w:rFonts w:ascii="Cambria" w:hAnsi="Cambria"/>
              </w:rPr>
            </w:pPr>
            <w:r w:rsidRPr="004163DE">
              <w:rPr>
                <w:rFonts w:ascii="Cambria" w:hAnsi="Cambria"/>
              </w:rPr>
              <w:t>50 mpg</w:t>
            </w:r>
          </w:p>
        </w:tc>
      </w:tr>
      <w:tr w:rsidR="004163DE" w:rsidRPr="004163DE" w:rsidTr="004163DE">
        <w:trPr>
          <w:trHeight w:val="538"/>
        </w:trPr>
        <w:tc>
          <w:tcPr>
            <w:tcW w:w="3063" w:type="dxa"/>
            <w:vMerge w:val="restart"/>
            <w:vAlign w:val="center"/>
          </w:tcPr>
          <w:p w:rsidR="004163DE" w:rsidRPr="004163DE" w:rsidRDefault="004163DE" w:rsidP="00CE37CD">
            <w:pPr>
              <w:rPr>
                <w:rFonts w:ascii="Cambria" w:hAnsi="Cambria"/>
                <w:b/>
              </w:rPr>
            </w:pPr>
            <w:r w:rsidRPr="004163DE">
              <w:rPr>
                <w:rFonts w:ascii="Cambria" w:hAnsi="Cambria"/>
                <w:b/>
              </w:rPr>
              <w:t>Most Expensive</w:t>
            </w:r>
          </w:p>
        </w:tc>
        <w:tc>
          <w:tcPr>
            <w:tcW w:w="2306" w:type="dxa"/>
            <w:vAlign w:val="center"/>
          </w:tcPr>
          <w:p w:rsidR="004163DE" w:rsidRPr="004163DE" w:rsidRDefault="004163DE" w:rsidP="00CE37CD">
            <w:pPr>
              <w:rPr>
                <w:rFonts w:ascii="Cambria" w:hAnsi="Cambria"/>
              </w:rPr>
            </w:pPr>
            <w:r w:rsidRPr="004163DE">
              <w:rPr>
                <w:rFonts w:ascii="Cambria" w:hAnsi="Cambria"/>
              </w:rPr>
              <w:t>Car: BMW 323</w:t>
            </w:r>
          </w:p>
        </w:tc>
        <w:tc>
          <w:tcPr>
            <w:tcW w:w="2421" w:type="dxa"/>
            <w:shd w:val="clear" w:color="auto" w:fill="auto"/>
            <w:vAlign w:val="center"/>
          </w:tcPr>
          <w:p w:rsidR="004163DE" w:rsidRPr="004163DE" w:rsidRDefault="004163DE" w:rsidP="00CE37CD">
            <w:pPr>
              <w:rPr>
                <w:rFonts w:ascii="Cambria" w:hAnsi="Cambria"/>
              </w:rPr>
            </w:pPr>
            <w:r w:rsidRPr="004163DE">
              <w:rPr>
                <w:rFonts w:ascii="Cambria" w:hAnsi="Cambria"/>
              </w:rPr>
              <w:t>$525/month</w:t>
            </w:r>
          </w:p>
        </w:tc>
        <w:tc>
          <w:tcPr>
            <w:tcW w:w="2830" w:type="dxa"/>
            <w:shd w:val="clear" w:color="auto" w:fill="auto"/>
            <w:vAlign w:val="center"/>
          </w:tcPr>
          <w:p w:rsidR="004163DE" w:rsidRPr="004163DE" w:rsidRDefault="004163DE" w:rsidP="00CE37CD">
            <w:pPr>
              <w:rPr>
                <w:rFonts w:ascii="Cambria" w:hAnsi="Cambria"/>
              </w:rPr>
            </w:pPr>
            <w:r w:rsidRPr="004163DE">
              <w:rPr>
                <w:rFonts w:ascii="Cambria" w:hAnsi="Cambria"/>
              </w:rPr>
              <w:t>28 mpg</w:t>
            </w:r>
          </w:p>
        </w:tc>
      </w:tr>
      <w:tr w:rsidR="004163DE" w:rsidRPr="004163DE" w:rsidTr="004163DE">
        <w:trPr>
          <w:trHeight w:val="538"/>
        </w:trPr>
        <w:tc>
          <w:tcPr>
            <w:tcW w:w="3063" w:type="dxa"/>
            <w:vMerge/>
            <w:vAlign w:val="center"/>
          </w:tcPr>
          <w:p w:rsidR="004163DE" w:rsidRPr="004163DE" w:rsidRDefault="004163DE" w:rsidP="00CE37CD">
            <w:pPr>
              <w:rPr>
                <w:rFonts w:ascii="Cambria" w:hAnsi="Cambria"/>
              </w:rPr>
            </w:pPr>
          </w:p>
        </w:tc>
        <w:tc>
          <w:tcPr>
            <w:tcW w:w="2306" w:type="dxa"/>
            <w:vAlign w:val="center"/>
          </w:tcPr>
          <w:p w:rsidR="004163DE" w:rsidRPr="004163DE" w:rsidRDefault="004163DE" w:rsidP="00CE37CD">
            <w:pPr>
              <w:rPr>
                <w:rFonts w:ascii="Cambria" w:hAnsi="Cambria"/>
              </w:rPr>
            </w:pPr>
            <w:r w:rsidRPr="004163DE">
              <w:rPr>
                <w:rFonts w:ascii="Cambria" w:hAnsi="Cambria"/>
              </w:rPr>
              <w:t>SUV: Mercedes GL Class</w:t>
            </w:r>
          </w:p>
        </w:tc>
        <w:tc>
          <w:tcPr>
            <w:tcW w:w="2421" w:type="dxa"/>
            <w:shd w:val="clear" w:color="auto" w:fill="auto"/>
            <w:vAlign w:val="center"/>
          </w:tcPr>
          <w:p w:rsidR="004163DE" w:rsidRPr="004163DE" w:rsidRDefault="004163DE" w:rsidP="00CE37CD">
            <w:pPr>
              <w:rPr>
                <w:rFonts w:ascii="Cambria" w:hAnsi="Cambria"/>
              </w:rPr>
            </w:pPr>
            <w:r w:rsidRPr="004163DE">
              <w:rPr>
                <w:rFonts w:ascii="Cambria" w:hAnsi="Cambria"/>
              </w:rPr>
              <w:t>$650/month</w:t>
            </w:r>
          </w:p>
        </w:tc>
        <w:tc>
          <w:tcPr>
            <w:tcW w:w="2830" w:type="dxa"/>
            <w:shd w:val="clear" w:color="auto" w:fill="auto"/>
            <w:vAlign w:val="center"/>
          </w:tcPr>
          <w:p w:rsidR="004163DE" w:rsidRPr="004163DE" w:rsidRDefault="004163DE" w:rsidP="00CE37CD">
            <w:pPr>
              <w:rPr>
                <w:rFonts w:ascii="Cambria" w:hAnsi="Cambria"/>
              </w:rPr>
            </w:pPr>
            <w:r w:rsidRPr="004163DE">
              <w:rPr>
                <w:rFonts w:ascii="Cambria" w:hAnsi="Cambria"/>
              </w:rPr>
              <w:t>24 mpg</w:t>
            </w:r>
          </w:p>
        </w:tc>
      </w:tr>
    </w:tbl>
    <w:p w:rsidR="004163DE" w:rsidRPr="004163DE" w:rsidRDefault="004163DE">
      <w:pPr>
        <w:rPr>
          <w:rFonts w:ascii="Cambria" w:hAnsi="Cambria"/>
        </w:rPr>
      </w:pPr>
    </w:p>
    <w:p w:rsidR="004163DE" w:rsidRPr="004163DE" w:rsidRDefault="004163DE">
      <w:pPr>
        <w:rPr>
          <w:rFonts w:ascii="Cambria" w:hAnsi="Cambria"/>
        </w:rPr>
      </w:pPr>
    </w:p>
    <w:tbl>
      <w:tblPr>
        <w:tblStyle w:val="TableGrid"/>
        <w:tblW w:w="10620" w:type="dxa"/>
        <w:tblInd w:w="-725" w:type="dxa"/>
        <w:tblLook w:val="00A0" w:firstRow="1" w:lastRow="0" w:firstColumn="1" w:lastColumn="0" w:noHBand="0" w:noVBand="0"/>
      </w:tblPr>
      <w:tblGrid>
        <w:gridCol w:w="5537"/>
        <w:gridCol w:w="5083"/>
      </w:tblGrid>
      <w:tr w:rsidR="007E1F34" w:rsidRPr="004163DE" w:rsidTr="004163DE">
        <w:trPr>
          <w:trHeight w:val="440"/>
        </w:trPr>
        <w:tc>
          <w:tcPr>
            <w:tcW w:w="10620" w:type="dxa"/>
            <w:gridSpan w:val="2"/>
            <w:vAlign w:val="center"/>
          </w:tcPr>
          <w:p w:rsidR="007E1F34" w:rsidRPr="004163DE" w:rsidRDefault="007E1F34" w:rsidP="00CE37CD">
            <w:pPr>
              <w:jc w:val="center"/>
              <w:rPr>
                <w:rFonts w:ascii="Cambria" w:hAnsi="Cambria"/>
                <w:sz w:val="36"/>
              </w:rPr>
            </w:pPr>
            <w:bookmarkStart w:id="1" w:name="OLE_LINK4"/>
            <w:r w:rsidRPr="004163DE">
              <w:rPr>
                <w:rFonts w:ascii="Cambria" w:hAnsi="Cambria"/>
                <w:sz w:val="36"/>
              </w:rPr>
              <w:t>TRAN$PORTATION EXPEN$E$</w:t>
            </w:r>
          </w:p>
        </w:tc>
      </w:tr>
      <w:tr w:rsidR="007E1F34" w:rsidRPr="004163DE" w:rsidTr="004163DE">
        <w:trPr>
          <w:trHeight w:val="314"/>
        </w:trPr>
        <w:tc>
          <w:tcPr>
            <w:tcW w:w="5537" w:type="dxa"/>
            <w:vAlign w:val="center"/>
          </w:tcPr>
          <w:p w:rsidR="007E1F34" w:rsidRPr="004163DE" w:rsidRDefault="007E1F34" w:rsidP="00CE37CD">
            <w:pPr>
              <w:jc w:val="center"/>
              <w:rPr>
                <w:rFonts w:ascii="Cambria" w:hAnsi="Cambria"/>
                <w:b/>
              </w:rPr>
            </w:pPr>
            <w:r w:rsidRPr="004163DE">
              <w:rPr>
                <w:rFonts w:ascii="Cambria" w:hAnsi="Cambria"/>
                <w:b/>
              </w:rPr>
              <w:t>Car</w:t>
            </w:r>
          </w:p>
        </w:tc>
        <w:tc>
          <w:tcPr>
            <w:tcW w:w="5083" w:type="dxa"/>
            <w:vAlign w:val="center"/>
          </w:tcPr>
          <w:p w:rsidR="007E1F34" w:rsidRPr="004163DE" w:rsidRDefault="007E1F34" w:rsidP="00CE37CD">
            <w:pPr>
              <w:jc w:val="center"/>
              <w:rPr>
                <w:rFonts w:ascii="Cambria" w:hAnsi="Cambria"/>
                <w:b/>
              </w:rPr>
            </w:pPr>
            <w:r w:rsidRPr="004163DE">
              <w:rPr>
                <w:rFonts w:ascii="Cambria" w:hAnsi="Cambria"/>
                <w:b/>
              </w:rPr>
              <w:t>Public Transportation</w:t>
            </w:r>
          </w:p>
        </w:tc>
      </w:tr>
      <w:tr w:rsidR="007E1F34" w:rsidRPr="004163DE" w:rsidTr="004163DE">
        <w:trPr>
          <w:trHeight w:val="2168"/>
        </w:trPr>
        <w:tc>
          <w:tcPr>
            <w:tcW w:w="5537" w:type="dxa"/>
            <w:tcBorders>
              <w:bottom w:val="single" w:sz="18" w:space="0" w:color="000000" w:themeColor="text1"/>
            </w:tcBorders>
          </w:tcPr>
          <w:p w:rsidR="007E1F34" w:rsidRPr="004163DE" w:rsidRDefault="007E1F34" w:rsidP="00CE37CD">
            <w:pPr>
              <w:rPr>
                <w:rFonts w:ascii="Cambria" w:hAnsi="Cambria"/>
              </w:rPr>
            </w:pPr>
            <w:r w:rsidRPr="004163DE">
              <w:rPr>
                <w:rFonts w:ascii="Cambria" w:hAnsi="Cambria"/>
              </w:rPr>
              <w:t>Monthly car payment: _________________________</w:t>
            </w:r>
          </w:p>
          <w:p w:rsidR="007E1F34" w:rsidRPr="004163DE" w:rsidRDefault="007E1F34" w:rsidP="00CE37CD">
            <w:pPr>
              <w:rPr>
                <w:rFonts w:ascii="Cambria" w:hAnsi="Cambria"/>
                <w:sz w:val="12"/>
              </w:rPr>
            </w:pPr>
          </w:p>
          <w:p w:rsidR="007E1F34" w:rsidRPr="004163DE" w:rsidRDefault="007E1F34" w:rsidP="00CE37CD">
            <w:pPr>
              <w:rPr>
                <w:rFonts w:ascii="Cambria" w:hAnsi="Cambria"/>
              </w:rPr>
            </w:pPr>
            <w:r w:rsidRPr="004163DE">
              <w:rPr>
                <w:rFonts w:ascii="Cambria" w:hAnsi="Cambria"/>
              </w:rPr>
              <w:t>What is the gas mileage for your car? _____________</w:t>
            </w:r>
          </w:p>
          <w:p w:rsidR="007E1F34" w:rsidRPr="004163DE" w:rsidRDefault="007E1F34" w:rsidP="00CE37CD">
            <w:pPr>
              <w:rPr>
                <w:rFonts w:ascii="Cambria" w:hAnsi="Cambria"/>
                <w:sz w:val="12"/>
              </w:rPr>
            </w:pPr>
          </w:p>
          <w:p w:rsidR="007E1F34" w:rsidRPr="004163DE" w:rsidRDefault="007E1F34" w:rsidP="00CE37CD">
            <w:pPr>
              <w:rPr>
                <w:rFonts w:ascii="Cambria" w:hAnsi="Cambria"/>
              </w:rPr>
            </w:pPr>
            <w:r w:rsidRPr="004163DE">
              <w:rPr>
                <w:rFonts w:ascii="Cambria" w:hAnsi="Cambria"/>
              </w:rPr>
              <w:t>In an average month, you drive 800 miles. Gas costs $4.29/gal.  How much will you spend on gas per month? _____________________________________</w:t>
            </w:r>
          </w:p>
        </w:tc>
        <w:tc>
          <w:tcPr>
            <w:tcW w:w="5083" w:type="dxa"/>
            <w:tcBorders>
              <w:bottom w:val="single" w:sz="18" w:space="0" w:color="000000" w:themeColor="text1"/>
            </w:tcBorders>
          </w:tcPr>
          <w:p w:rsidR="007E1F34" w:rsidRPr="004163DE" w:rsidRDefault="007E1F34" w:rsidP="00CE37CD">
            <w:pPr>
              <w:rPr>
                <w:rFonts w:ascii="Cambria" w:hAnsi="Cambria"/>
              </w:rPr>
            </w:pPr>
            <w:r w:rsidRPr="004163DE">
              <w:rPr>
                <w:rFonts w:ascii="Cambria" w:hAnsi="Cambria"/>
              </w:rPr>
              <w:t xml:space="preserve">If you chose not to own a car, you will use BART (or your city’s equivalent).  </w:t>
            </w:r>
          </w:p>
          <w:p w:rsidR="007E1F34" w:rsidRPr="004163DE" w:rsidRDefault="007E1F34" w:rsidP="00CE37CD">
            <w:pPr>
              <w:rPr>
                <w:rFonts w:ascii="Cambria" w:hAnsi="Cambria"/>
              </w:rPr>
            </w:pPr>
            <w:r w:rsidRPr="004163DE">
              <w:rPr>
                <w:rFonts w:ascii="Cambria" w:hAnsi="Cambria"/>
              </w:rPr>
              <w:t>Your roundtrip ticket costs $7.80.  You use BART 20 times per month.  Approximately how much will it cost you per month? __________________________</w:t>
            </w:r>
          </w:p>
        </w:tc>
      </w:tr>
      <w:tr w:rsidR="007E1F34" w:rsidRPr="004163DE" w:rsidTr="004163DE">
        <w:trPr>
          <w:trHeight w:val="1008"/>
        </w:trPr>
        <w:tc>
          <w:tcPr>
            <w:tcW w:w="553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E1F34" w:rsidRPr="004163DE" w:rsidRDefault="007E1F34" w:rsidP="00CE37CD">
            <w:pPr>
              <w:rPr>
                <w:rFonts w:ascii="Cambria" w:hAnsi="Cambria"/>
                <w:b/>
              </w:rPr>
            </w:pPr>
            <w:r w:rsidRPr="004163DE">
              <w:rPr>
                <w:rFonts w:ascii="Cambria" w:hAnsi="Cambria"/>
                <w:b/>
              </w:rPr>
              <w:t>Total Cost of Owning Your Car:  $</w:t>
            </w:r>
          </w:p>
        </w:tc>
        <w:tc>
          <w:tcPr>
            <w:tcW w:w="508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E1F34" w:rsidRPr="004163DE" w:rsidRDefault="007E1F34" w:rsidP="00CE37CD">
            <w:pPr>
              <w:rPr>
                <w:rFonts w:ascii="Cambria" w:hAnsi="Cambria"/>
                <w:b/>
              </w:rPr>
            </w:pPr>
            <w:r w:rsidRPr="004163DE">
              <w:rPr>
                <w:rFonts w:ascii="Cambria" w:hAnsi="Cambria"/>
                <w:b/>
              </w:rPr>
              <w:t>Total Cost of Using Public Transportation: $</w:t>
            </w:r>
          </w:p>
        </w:tc>
      </w:tr>
      <w:bookmarkEnd w:id="1"/>
    </w:tbl>
    <w:p w:rsidR="007E1F34" w:rsidRPr="004163DE" w:rsidRDefault="007E1F34">
      <w:pPr>
        <w:rPr>
          <w:rFonts w:ascii="Cambria" w:hAnsi="Cambria"/>
        </w:rPr>
      </w:pPr>
    </w:p>
    <w:p w:rsidR="004163DE" w:rsidRPr="004163DE" w:rsidRDefault="004163DE">
      <w:pPr>
        <w:rPr>
          <w:rFonts w:ascii="Cambria" w:hAnsi="Cambria"/>
        </w:rPr>
      </w:pPr>
    </w:p>
    <w:p w:rsidR="004163DE" w:rsidRPr="004163DE" w:rsidRDefault="004163DE">
      <w:pPr>
        <w:rPr>
          <w:rFonts w:ascii="Cambria" w:hAnsi="Cambria"/>
        </w:rPr>
      </w:pPr>
      <w:r w:rsidRPr="004163DE">
        <w:rPr>
          <w:rFonts w:ascii="Cambria" w:hAnsi="Cambria"/>
        </w:rPr>
        <w:t>Pictures and details of your car below!!</w:t>
      </w:r>
    </w:p>
    <w:p w:rsidR="004163DE" w:rsidRPr="004163DE" w:rsidRDefault="004163DE">
      <w:pPr>
        <w:rPr>
          <w:rFonts w:ascii="Cambria" w:hAnsi="Cambria"/>
        </w:rPr>
      </w:pPr>
    </w:p>
    <w:p w:rsidR="004163DE" w:rsidRPr="004163DE" w:rsidRDefault="004163DE">
      <w:pPr>
        <w:rPr>
          <w:rFonts w:ascii="Cambria" w:hAnsi="Cambria"/>
        </w:rPr>
      </w:pPr>
    </w:p>
    <w:p w:rsidR="004163DE" w:rsidRPr="004163DE" w:rsidRDefault="004163DE">
      <w:pPr>
        <w:rPr>
          <w:rFonts w:ascii="Cambria" w:hAnsi="Cambria"/>
        </w:rPr>
      </w:pPr>
    </w:p>
    <w:p w:rsidR="004163DE" w:rsidRDefault="004163DE" w:rsidP="004163DE">
      <w:pPr>
        <w:jc w:val="center"/>
        <w:rPr>
          <w:rFonts w:ascii="Cambria" w:hAnsi="Cambria"/>
        </w:rPr>
      </w:pPr>
      <w:r w:rsidRPr="004163DE">
        <w:rPr>
          <w:rFonts w:ascii="Cambria" w:hAnsi="Cambria"/>
        </w:rPr>
        <w:lastRenderedPageBreak/>
        <w:t>Extra Expenses</w:t>
      </w:r>
    </w:p>
    <w:p w:rsidR="004163DE" w:rsidRDefault="004163DE" w:rsidP="004163DE">
      <w:pPr>
        <w:jc w:val="center"/>
        <w:rPr>
          <w:rFonts w:ascii="Cambria" w:hAnsi="Cambria"/>
        </w:rPr>
      </w:pPr>
      <w:r>
        <w:rPr>
          <w:rFonts w:ascii="Cambria" w:hAnsi="Cambria"/>
        </w:rPr>
        <w:t xml:space="preserve">Research the cost of these additional expenses for the city you chose to live in. </w:t>
      </w:r>
    </w:p>
    <w:tbl>
      <w:tblPr>
        <w:tblStyle w:val="TableGrid"/>
        <w:tblW w:w="0" w:type="auto"/>
        <w:tblLook w:val="00A0" w:firstRow="1" w:lastRow="0" w:firstColumn="1" w:lastColumn="0" w:noHBand="0" w:noVBand="0"/>
      </w:tblPr>
      <w:tblGrid>
        <w:gridCol w:w="3218"/>
        <w:gridCol w:w="3018"/>
        <w:gridCol w:w="3114"/>
      </w:tblGrid>
      <w:tr w:rsidR="004163DE" w:rsidTr="00CE37CD">
        <w:trPr>
          <w:trHeight w:val="602"/>
        </w:trPr>
        <w:tc>
          <w:tcPr>
            <w:tcW w:w="3666" w:type="dxa"/>
            <w:vAlign w:val="center"/>
          </w:tcPr>
          <w:p w:rsidR="004163DE" w:rsidRPr="004B1BF0" w:rsidRDefault="004163DE" w:rsidP="00CE37CD">
            <w:pPr>
              <w:rPr>
                <w:rFonts w:ascii="Bank Gothic" w:hAnsi="Bank Gothic"/>
                <w:b/>
                <w:sz w:val="32"/>
              </w:rPr>
            </w:pPr>
            <w:r w:rsidRPr="004B1BF0">
              <w:rPr>
                <w:rFonts w:ascii="Bank Gothic" w:hAnsi="Bank Gothic"/>
                <w:b/>
                <w:sz w:val="32"/>
              </w:rPr>
              <w:t>UTILITIES</w:t>
            </w:r>
          </w:p>
        </w:tc>
        <w:tc>
          <w:tcPr>
            <w:tcW w:w="3666" w:type="dxa"/>
            <w:vAlign w:val="center"/>
          </w:tcPr>
          <w:p w:rsidR="004163DE" w:rsidRPr="004163DE" w:rsidRDefault="004163DE" w:rsidP="00CE37CD">
            <w:pPr>
              <w:jc w:val="center"/>
              <w:rPr>
                <w:rFonts w:ascii="Cambria" w:hAnsi="Cambria"/>
                <w:b/>
              </w:rPr>
            </w:pPr>
            <w:r w:rsidRPr="004163DE">
              <w:rPr>
                <w:rFonts w:ascii="Cambria" w:hAnsi="Cambria"/>
                <w:b/>
              </w:rPr>
              <w:t>Varying Degrees of Use</w:t>
            </w:r>
          </w:p>
        </w:tc>
        <w:tc>
          <w:tcPr>
            <w:tcW w:w="3666" w:type="dxa"/>
            <w:vAlign w:val="center"/>
          </w:tcPr>
          <w:p w:rsidR="004163DE" w:rsidRPr="004163DE" w:rsidRDefault="004163DE" w:rsidP="00CE37CD">
            <w:pPr>
              <w:jc w:val="center"/>
              <w:rPr>
                <w:rFonts w:ascii="Cambria" w:hAnsi="Cambria"/>
                <w:b/>
              </w:rPr>
            </w:pPr>
            <w:r w:rsidRPr="004163DE">
              <w:rPr>
                <w:rFonts w:ascii="Cambria" w:hAnsi="Cambria"/>
                <w:b/>
              </w:rPr>
              <w:t>Approximate Monthly Payment</w:t>
            </w:r>
          </w:p>
        </w:tc>
      </w:tr>
      <w:tr w:rsidR="004163DE" w:rsidTr="00CE37CD">
        <w:trPr>
          <w:trHeight w:val="459"/>
        </w:trPr>
        <w:tc>
          <w:tcPr>
            <w:tcW w:w="3666" w:type="dxa"/>
            <w:vMerge w:val="restart"/>
            <w:vAlign w:val="center"/>
          </w:tcPr>
          <w:p w:rsidR="004163DE" w:rsidRPr="004163DE" w:rsidRDefault="004163DE" w:rsidP="00CE37CD">
            <w:pPr>
              <w:rPr>
                <w:rFonts w:ascii="Cambria" w:hAnsi="Cambria"/>
              </w:rPr>
            </w:pPr>
            <w:r w:rsidRPr="004163DE">
              <w:rPr>
                <w:rFonts w:ascii="Cambria" w:hAnsi="Cambria"/>
              </w:rPr>
              <w:t>Electricity</w:t>
            </w:r>
          </w:p>
        </w:tc>
        <w:tc>
          <w:tcPr>
            <w:tcW w:w="3666" w:type="dxa"/>
            <w:vAlign w:val="center"/>
          </w:tcPr>
          <w:p w:rsidR="004163DE" w:rsidRPr="004163DE" w:rsidRDefault="004163DE" w:rsidP="00CE37CD">
            <w:pPr>
              <w:rPr>
                <w:rFonts w:ascii="Cambria" w:hAnsi="Cambria"/>
              </w:rPr>
            </w:pPr>
            <w:r w:rsidRPr="004163DE">
              <w:rPr>
                <w:rFonts w:ascii="Cambria" w:hAnsi="Cambria"/>
              </w:rPr>
              <w:t>Electricity conscious</w:t>
            </w:r>
          </w:p>
        </w:tc>
        <w:tc>
          <w:tcPr>
            <w:tcW w:w="3666" w:type="dxa"/>
            <w:shd w:val="clear" w:color="auto" w:fill="auto"/>
            <w:vAlign w:val="center"/>
          </w:tcPr>
          <w:p w:rsidR="004163DE" w:rsidRPr="004163DE" w:rsidRDefault="004163DE" w:rsidP="00CE37CD">
            <w:pPr>
              <w:rPr>
                <w:rFonts w:ascii="Cambria" w:hAnsi="Cambria"/>
              </w:rPr>
            </w:pPr>
            <w:r w:rsidRPr="004163DE">
              <w:rPr>
                <w:rFonts w:ascii="Cambria" w:hAnsi="Cambria"/>
              </w:rPr>
              <w:t>$90/month</w:t>
            </w:r>
          </w:p>
        </w:tc>
      </w:tr>
      <w:tr w:rsidR="004163DE" w:rsidTr="00CE37CD">
        <w:trPr>
          <w:trHeight w:val="459"/>
        </w:trPr>
        <w:tc>
          <w:tcPr>
            <w:tcW w:w="3666" w:type="dxa"/>
            <w:vMerge/>
            <w:vAlign w:val="center"/>
          </w:tcPr>
          <w:p w:rsidR="004163DE" w:rsidRPr="004163DE" w:rsidRDefault="004163DE" w:rsidP="00CE37CD">
            <w:pPr>
              <w:rPr>
                <w:rFonts w:ascii="Cambria" w:hAnsi="Cambria"/>
              </w:rPr>
            </w:pPr>
          </w:p>
        </w:tc>
        <w:tc>
          <w:tcPr>
            <w:tcW w:w="3666" w:type="dxa"/>
            <w:vAlign w:val="center"/>
          </w:tcPr>
          <w:p w:rsidR="004163DE" w:rsidRPr="004163DE" w:rsidRDefault="004163DE" w:rsidP="00CE37CD">
            <w:pPr>
              <w:rPr>
                <w:rFonts w:ascii="Cambria" w:hAnsi="Cambria"/>
              </w:rPr>
            </w:pPr>
            <w:r w:rsidRPr="004163DE">
              <w:rPr>
                <w:rFonts w:ascii="Cambria" w:hAnsi="Cambria"/>
              </w:rPr>
              <w:t>Electricity indulger</w:t>
            </w:r>
          </w:p>
        </w:tc>
        <w:tc>
          <w:tcPr>
            <w:tcW w:w="3666" w:type="dxa"/>
            <w:shd w:val="clear" w:color="auto" w:fill="auto"/>
            <w:vAlign w:val="center"/>
          </w:tcPr>
          <w:p w:rsidR="004163DE" w:rsidRPr="004163DE" w:rsidRDefault="004163DE" w:rsidP="00CE37CD">
            <w:pPr>
              <w:rPr>
                <w:rFonts w:ascii="Cambria" w:hAnsi="Cambria"/>
              </w:rPr>
            </w:pPr>
            <w:r w:rsidRPr="004163DE">
              <w:rPr>
                <w:rFonts w:ascii="Cambria" w:hAnsi="Cambria"/>
              </w:rPr>
              <w:t>$175/month</w:t>
            </w:r>
          </w:p>
        </w:tc>
      </w:tr>
      <w:tr w:rsidR="004163DE" w:rsidTr="00CE37CD">
        <w:trPr>
          <w:trHeight w:val="459"/>
        </w:trPr>
        <w:tc>
          <w:tcPr>
            <w:tcW w:w="3666" w:type="dxa"/>
            <w:vMerge w:val="restart"/>
            <w:vAlign w:val="center"/>
          </w:tcPr>
          <w:p w:rsidR="004163DE" w:rsidRPr="004163DE" w:rsidRDefault="004163DE" w:rsidP="00CE37CD">
            <w:pPr>
              <w:rPr>
                <w:rFonts w:ascii="Cambria" w:hAnsi="Cambria"/>
              </w:rPr>
            </w:pPr>
            <w:r w:rsidRPr="004163DE">
              <w:rPr>
                <w:rFonts w:ascii="Cambria" w:hAnsi="Cambria"/>
              </w:rPr>
              <w:t>TV/Internet</w:t>
            </w:r>
          </w:p>
        </w:tc>
        <w:tc>
          <w:tcPr>
            <w:tcW w:w="3666" w:type="dxa"/>
            <w:vAlign w:val="center"/>
          </w:tcPr>
          <w:p w:rsidR="004163DE" w:rsidRPr="004163DE" w:rsidRDefault="004163DE" w:rsidP="00CE37CD">
            <w:pPr>
              <w:rPr>
                <w:rFonts w:ascii="Cambria" w:hAnsi="Cambria"/>
              </w:rPr>
            </w:pPr>
            <w:r w:rsidRPr="004163DE">
              <w:rPr>
                <w:rFonts w:ascii="Cambria" w:hAnsi="Cambria"/>
              </w:rPr>
              <w:t>Limited Package</w:t>
            </w:r>
          </w:p>
          <w:p w:rsidR="004163DE" w:rsidRPr="004163DE" w:rsidRDefault="004163DE" w:rsidP="00CE37CD">
            <w:pPr>
              <w:rPr>
                <w:rFonts w:ascii="Cambria" w:hAnsi="Cambria"/>
              </w:rPr>
            </w:pPr>
            <w:r w:rsidRPr="004163DE">
              <w:rPr>
                <w:rFonts w:ascii="Cambria" w:hAnsi="Cambria"/>
                <w:sz w:val="20"/>
              </w:rPr>
              <w:t>(Basic channels, no HD, no internet)</w:t>
            </w:r>
          </w:p>
        </w:tc>
        <w:tc>
          <w:tcPr>
            <w:tcW w:w="3666" w:type="dxa"/>
            <w:shd w:val="clear" w:color="auto" w:fill="auto"/>
            <w:vAlign w:val="center"/>
          </w:tcPr>
          <w:p w:rsidR="004163DE" w:rsidRPr="004163DE" w:rsidRDefault="004163DE" w:rsidP="00CE37CD">
            <w:pPr>
              <w:rPr>
                <w:rFonts w:ascii="Cambria" w:hAnsi="Cambria"/>
              </w:rPr>
            </w:pPr>
            <w:r w:rsidRPr="004163DE">
              <w:rPr>
                <w:rFonts w:ascii="Cambria" w:hAnsi="Cambria"/>
              </w:rPr>
              <w:t>$49/month</w:t>
            </w:r>
          </w:p>
        </w:tc>
      </w:tr>
      <w:tr w:rsidR="004163DE" w:rsidTr="00CE37CD">
        <w:trPr>
          <w:trHeight w:val="459"/>
        </w:trPr>
        <w:tc>
          <w:tcPr>
            <w:tcW w:w="3666" w:type="dxa"/>
            <w:vMerge/>
            <w:vAlign w:val="center"/>
          </w:tcPr>
          <w:p w:rsidR="004163DE" w:rsidRPr="004163DE" w:rsidRDefault="004163DE" w:rsidP="00CE37CD">
            <w:pPr>
              <w:rPr>
                <w:rFonts w:ascii="Cambria" w:hAnsi="Cambria"/>
              </w:rPr>
            </w:pPr>
          </w:p>
        </w:tc>
        <w:tc>
          <w:tcPr>
            <w:tcW w:w="3666" w:type="dxa"/>
            <w:vAlign w:val="center"/>
          </w:tcPr>
          <w:p w:rsidR="004163DE" w:rsidRPr="004163DE" w:rsidRDefault="004163DE" w:rsidP="00CE37CD">
            <w:pPr>
              <w:rPr>
                <w:rFonts w:ascii="Cambria" w:hAnsi="Cambria"/>
              </w:rPr>
            </w:pPr>
            <w:r w:rsidRPr="004163DE">
              <w:rPr>
                <w:rFonts w:ascii="Cambria" w:hAnsi="Cambria"/>
              </w:rPr>
              <w:t>Basic Package</w:t>
            </w:r>
          </w:p>
          <w:p w:rsidR="004163DE" w:rsidRPr="004163DE" w:rsidRDefault="004163DE" w:rsidP="00CE37CD">
            <w:pPr>
              <w:rPr>
                <w:rFonts w:ascii="Cambria" w:hAnsi="Cambria"/>
              </w:rPr>
            </w:pPr>
            <w:r w:rsidRPr="004163DE">
              <w:rPr>
                <w:rFonts w:ascii="Cambria" w:hAnsi="Cambria"/>
                <w:sz w:val="20"/>
              </w:rPr>
              <w:t>(Basic channels, no HD, internet)</w:t>
            </w:r>
          </w:p>
        </w:tc>
        <w:tc>
          <w:tcPr>
            <w:tcW w:w="3666" w:type="dxa"/>
            <w:shd w:val="clear" w:color="auto" w:fill="auto"/>
            <w:vAlign w:val="center"/>
          </w:tcPr>
          <w:p w:rsidR="004163DE" w:rsidRPr="004163DE" w:rsidRDefault="004163DE" w:rsidP="00CE37CD">
            <w:pPr>
              <w:rPr>
                <w:rFonts w:ascii="Cambria" w:hAnsi="Cambria"/>
              </w:rPr>
            </w:pPr>
            <w:r w:rsidRPr="004163DE">
              <w:rPr>
                <w:rFonts w:ascii="Cambria" w:hAnsi="Cambria"/>
              </w:rPr>
              <w:t>$89/month</w:t>
            </w:r>
          </w:p>
        </w:tc>
      </w:tr>
      <w:tr w:rsidR="004163DE" w:rsidTr="00CE37CD">
        <w:trPr>
          <w:trHeight w:val="459"/>
        </w:trPr>
        <w:tc>
          <w:tcPr>
            <w:tcW w:w="3666" w:type="dxa"/>
            <w:vMerge/>
            <w:vAlign w:val="center"/>
          </w:tcPr>
          <w:p w:rsidR="004163DE" w:rsidRPr="004163DE" w:rsidRDefault="004163DE" w:rsidP="00CE37CD">
            <w:pPr>
              <w:rPr>
                <w:rFonts w:ascii="Cambria" w:hAnsi="Cambria"/>
              </w:rPr>
            </w:pPr>
          </w:p>
        </w:tc>
        <w:tc>
          <w:tcPr>
            <w:tcW w:w="3666" w:type="dxa"/>
            <w:vAlign w:val="center"/>
          </w:tcPr>
          <w:p w:rsidR="004163DE" w:rsidRPr="004163DE" w:rsidRDefault="004163DE" w:rsidP="00CE37CD">
            <w:pPr>
              <w:rPr>
                <w:rFonts w:ascii="Cambria" w:hAnsi="Cambria"/>
              </w:rPr>
            </w:pPr>
            <w:r w:rsidRPr="004163DE">
              <w:rPr>
                <w:rFonts w:ascii="Cambria" w:hAnsi="Cambria"/>
              </w:rPr>
              <w:t>Deluxe Package</w:t>
            </w:r>
          </w:p>
          <w:p w:rsidR="004163DE" w:rsidRPr="004163DE" w:rsidRDefault="004163DE" w:rsidP="00CE37CD">
            <w:pPr>
              <w:rPr>
                <w:rFonts w:ascii="Cambria" w:hAnsi="Cambria"/>
              </w:rPr>
            </w:pPr>
            <w:r w:rsidRPr="004163DE">
              <w:rPr>
                <w:rFonts w:ascii="Cambria" w:hAnsi="Cambria"/>
                <w:sz w:val="20"/>
              </w:rPr>
              <w:t>(Premium channels, HD, internet)</w:t>
            </w:r>
          </w:p>
        </w:tc>
        <w:tc>
          <w:tcPr>
            <w:tcW w:w="3666" w:type="dxa"/>
            <w:shd w:val="clear" w:color="auto" w:fill="auto"/>
            <w:vAlign w:val="center"/>
          </w:tcPr>
          <w:p w:rsidR="004163DE" w:rsidRPr="004163DE" w:rsidRDefault="004163DE" w:rsidP="00CE37CD">
            <w:pPr>
              <w:rPr>
                <w:rFonts w:ascii="Cambria" w:hAnsi="Cambria"/>
              </w:rPr>
            </w:pPr>
            <w:r w:rsidRPr="004163DE">
              <w:rPr>
                <w:rFonts w:ascii="Cambria" w:hAnsi="Cambria"/>
              </w:rPr>
              <w:t>$139/month</w:t>
            </w:r>
          </w:p>
        </w:tc>
      </w:tr>
      <w:tr w:rsidR="004163DE" w:rsidTr="00CE37CD">
        <w:trPr>
          <w:trHeight w:val="459"/>
        </w:trPr>
        <w:tc>
          <w:tcPr>
            <w:tcW w:w="3666" w:type="dxa"/>
            <w:vMerge w:val="restart"/>
            <w:vAlign w:val="center"/>
          </w:tcPr>
          <w:p w:rsidR="004163DE" w:rsidRPr="004163DE" w:rsidRDefault="004163DE" w:rsidP="00CE37CD">
            <w:pPr>
              <w:rPr>
                <w:rFonts w:ascii="Cambria" w:hAnsi="Cambria"/>
              </w:rPr>
            </w:pPr>
            <w:r w:rsidRPr="004163DE">
              <w:rPr>
                <w:rFonts w:ascii="Cambria" w:hAnsi="Cambria"/>
              </w:rPr>
              <w:t>Gas (for your house, not car)</w:t>
            </w:r>
          </w:p>
        </w:tc>
        <w:tc>
          <w:tcPr>
            <w:tcW w:w="3666" w:type="dxa"/>
            <w:vAlign w:val="center"/>
          </w:tcPr>
          <w:p w:rsidR="004163DE" w:rsidRPr="004163DE" w:rsidRDefault="004163DE" w:rsidP="00CE37CD">
            <w:pPr>
              <w:rPr>
                <w:rFonts w:ascii="Cambria" w:hAnsi="Cambria"/>
              </w:rPr>
            </w:pPr>
            <w:r w:rsidRPr="004163DE">
              <w:rPr>
                <w:rFonts w:ascii="Cambria" w:hAnsi="Cambria"/>
              </w:rPr>
              <w:t>Gas conscious</w:t>
            </w:r>
          </w:p>
        </w:tc>
        <w:tc>
          <w:tcPr>
            <w:tcW w:w="3666" w:type="dxa"/>
            <w:shd w:val="clear" w:color="auto" w:fill="auto"/>
            <w:vAlign w:val="center"/>
          </w:tcPr>
          <w:p w:rsidR="004163DE" w:rsidRPr="004163DE" w:rsidRDefault="004163DE" w:rsidP="00CE37CD">
            <w:pPr>
              <w:rPr>
                <w:rFonts w:ascii="Cambria" w:hAnsi="Cambria"/>
              </w:rPr>
            </w:pPr>
            <w:r w:rsidRPr="004163DE">
              <w:rPr>
                <w:rFonts w:ascii="Cambria" w:hAnsi="Cambria"/>
              </w:rPr>
              <w:t>$40</w:t>
            </w:r>
          </w:p>
        </w:tc>
      </w:tr>
      <w:tr w:rsidR="004163DE" w:rsidTr="00CE37CD">
        <w:trPr>
          <w:trHeight w:val="459"/>
        </w:trPr>
        <w:tc>
          <w:tcPr>
            <w:tcW w:w="3666" w:type="dxa"/>
            <w:vMerge/>
            <w:vAlign w:val="center"/>
          </w:tcPr>
          <w:p w:rsidR="004163DE" w:rsidRPr="004163DE" w:rsidRDefault="004163DE" w:rsidP="00CE37CD">
            <w:pPr>
              <w:rPr>
                <w:rFonts w:ascii="Cambria" w:hAnsi="Cambria"/>
              </w:rPr>
            </w:pPr>
          </w:p>
        </w:tc>
        <w:tc>
          <w:tcPr>
            <w:tcW w:w="3666" w:type="dxa"/>
            <w:vAlign w:val="center"/>
          </w:tcPr>
          <w:p w:rsidR="004163DE" w:rsidRPr="004163DE" w:rsidRDefault="004163DE" w:rsidP="00CE37CD">
            <w:pPr>
              <w:rPr>
                <w:rFonts w:ascii="Cambria" w:hAnsi="Cambria"/>
              </w:rPr>
            </w:pPr>
            <w:r w:rsidRPr="004163DE">
              <w:rPr>
                <w:rFonts w:ascii="Cambria" w:hAnsi="Cambria"/>
              </w:rPr>
              <w:t>Gas indulger</w:t>
            </w:r>
          </w:p>
        </w:tc>
        <w:tc>
          <w:tcPr>
            <w:tcW w:w="3666" w:type="dxa"/>
            <w:shd w:val="clear" w:color="auto" w:fill="auto"/>
            <w:vAlign w:val="center"/>
          </w:tcPr>
          <w:p w:rsidR="004163DE" w:rsidRPr="004163DE" w:rsidRDefault="004163DE" w:rsidP="00CE37CD">
            <w:pPr>
              <w:rPr>
                <w:rFonts w:ascii="Cambria" w:hAnsi="Cambria"/>
              </w:rPr>
            </w:pPr>
            <w:r w:rsidRPr="004163DE">
              <w:rPr>
                <w:rFonts w:ascii="Cambria" w:hAnsi="Cambria"/>
              </w:rPr>
              <w:t>$75</w:t>
            </w:r>
          </w:p>
        </w:tc>
      </w:tr>
      <w:tr w:rsidR="004163DE" w:rsidTr="00CE37CD">
        <w:trPr>
          <w:trHeight w:val="459"/>
        </w:trPr>
        <w:tc>
          <w:tcPr>
            <w:tcW w:w="3666" w:type="dxa"/>
            <w:vMerge w:val="restart"/>
            <w:vAlign w:val="center"/>
          </w:tcPr>
          <w:p w:rsidR="004163DE" w:rsidRPr="004163DE" w:rsidRDefault="004163DE" w:rsidP="00CE37CD">
            <w:pPr>
              <w:rPr>
                <w:rFonts w:ascii="Cambria" w:hAnsi="Cambria"/>
              </w:rPr>
            </w:pPr>
            <w:r w:rsidRPr="004163DE">
              <w:rPr>
                <w:rFonts w:ascii="Cambria" w:hAnsi="Cambria"/>
              </w:rPr>
              <w:t>Water</w:t>
            </w:r>
          </w:p>
        </w:tc>
        <w:tc>
          <w:tcPr>
            <w:tcW w:w="3666" w:type="dxa"/>
            <w:vAlign w:val="center"/>
          </w:tcPr>
          <w:p w:rsidR="004163DE" w:rsidRPr="004163DE" w:rsidRDefault="004163DE" w:rsidP="00CE37CD">
            <w:pPr>
              <w:rPr>
                <w:rFonts w:ascii="Cambria" w:hAnsi="Cambria"/>
              </w:rPr>
            </w:pPr>
            <w:r w:rsidRPr="004163DE">
              <w:rPr>
                <w:rFonts w:ascii="Cambria" w:hAnsi="Cambria"/>
              </w:rPr>
              <w:t>Water conscious</w:t>
            </w:r>
          </w:p>
        </w:tc>
        <w:tc>
          <w:tcPr>
            <w:tcW w:w="3666" w:type="dxa"/>
            <w:shd w:val="clear" w:color="auto" w:fill="auto"/>
            <w:vAlign w:val="center"/>
          </w:tcPr>
          <w:p w:rsidR="004163DE" w:rsidRPr="004163DE" w:rsidRDefault="004163DE" w:rsidP="00CE37CD">
            <w:pPr>
              <w:rPr>
                <w:rFonts w:ascii="Cambria" w:hAnsi="Cambria"/>
              </w:rPr>
            </w:pPr>
            <w:r w:rsidRPr="004163DE">
              <w:rPr>
                <w:rFonts w:ascii="Cambria" w:hAnsi="Cambria"/>
              </w:rPr>
              <w:t>$30</w:t>
            </w:r>
          </w:p>
        </w:tc>
      </w:tr>
      <w:tr w:rsidR="004163DE" w:rsidTr="00CE37CD">
        <w:trPr>
          <w:trHeight w:val="459"/>
        </w:trPr>
        <w:tc>
          <w:tcPr>
            <w:tcW w:w="3666" w:type="dxa"/>
            <w:vMerge/>
            <w:vAlign w:val="center"/>
          </w:tcPr>
          <w:p w:rsidR="004163DE" w:rsidRPr="004163DE" w:rsidRDefault="004163DE" w:rsidP="00CE37CD">
            <w:pPr>
              <w:rPr>
                <w:rFonts w:ascii="Cambria" w:hAnsi="Cambria"/>
              </w:rPr>
            </w:pPr>
          </w:p>
        </w:tc>
        <w:tc>
          <w:tcPr>
            <w:tcW w:w="3666" w:type="dxa"/>
            <w:vAlign w:val="center"/>
          </w:tcPr>
          <w:p w:rsidR="004163DE" w:rsidRPr="004163DE" w:rsidRDefault="004163DE" w:rsidP="00CE37CD">
            <w:pPr>
              <w:rPr>
                <w:rFonts w:ascii="Cambria" w:hAnsi="Cambria"/>
              </w:rPr>
            </w:pPr>
            <w:r w:rsidRPr="004163DE">
              <w:rPr>
                <w:rFonts w:ascii="Cambria" w:hAnsi="Cambria"/>
              </w:rPr>
              <w:t>Water waster</w:t>
            </w:r>
          </w:p>
        </w:tc>
        <w:tc>
          <w:tcPr>
            <w:tcW w:w="3666" w:type="dxa"/>
            <w:shd w:val="clear" w:color="auto" w:fill="auto"/>
            <w:vAlign w:val="center"/>
          </w:tcPr>
          <w:p w:rsidR="004163DE" w:rsidRPr="004163DE" w:rsidRDefault="004163DE" w:rsidP="00CE37CD">
            <w:pPr>
              <w:rPr>
                <w:rFonts w:ascii="Cambria" w:hAnsi="Cambria"/>
              </w:rPr>
            </w:pPr>
            <w:r w:rsidRPr="004163DE">
              <w:rPr>
                <w:rFonts w:ascii="Cambria" w:hAnsi="Cambria"/>
              </w:rPr>
              <w:t>$50</w:t>
            </w:r>
          </w:p>
        </w:tc>
      </w:tr>
    </w:tbl>
    <w:p w:rsidR="004163DE" w:rsidRPr="004D721B" w:rsidRDefault="004163DE" w:rsidP="004163DE">
      <w:pPr>
        <w:rPr>
          <w:sz w:val="12"/>
        </w:rPr>
      </w:pPr>
    </w:p>
    <w:tbl>
      <w:tblPr>
        <w:tblStyle w:val="TableGrid"/>
        <w:tblW w:w="0" w:type="auto"/>
        <w:tblLook w:val="00A0" w:firstRow="1" w:lastRow="0" w:firstColumn="1" w:lastColumn="0" w:noHBand="0" w:noVBand="0"/>
      </w:tblPr>
      <w:tblGrid>
        <w:gridCol w:w="4696"/>
        <w:gridCol w:w="4654"/>
      </w:tblGrid>
      <w:tr w:rsidR="004163DE" w:rsidRPr="004163DE" w:rsidTr="00CE37CD">
        <w:trPr>
          <w:trHeight w:val="566"/>
        </w:trPr>
        <w:tc>
          <w:tcPr>
            <w:tcW w:w="5508" w:type="dxa"/>
            <w:vAlign w:val="center"/>
          </w:tcPr>
          <w:p w:rsidR="004163DE" w:rsidRPr="00B12046" w:rsidRDefault="004163DE" w:rsidP="00CE37CD">
            <w:pPr>
              <w:rPr>
                <w:rFonts w:ascii="Bank Gothic" w:hAnsi="Bank Gothic"/>
                <w:b/>
                <w:sz w:val="32"/>
              </w:rPr>
            </w:pPr>
            <w:r>
              <w:rPr>
                <w:rFonts w:ascii="Bank Gothic" w:hAnsi="Bank Gothic"/>
                <w:b/>
                <w:sz w:val="32"/>
              </w:rPr>
              <w:t>SMART PHONE</w:t>
            </w:r>
          </w:p>
        </w:tc>
        <w:tc>
          <w:tcPr>
            <w:tcW w:w="5508" w:type="dxa"/>
            <w:vAlign w:val="center"/>
          </w:tcPr>
          <w:p w:rsidR="004163DE" w:rsidRPr="004163DE" w:rsidRDefault="004163DE" w:rsidP="00CE37CD">
            <w:pPr>
              <w:jc w:val="center"/>
              <w:rPr>
                <w:rFonts w:ascii="Cambria" w:hAnsi="Cambria"/>
              </w:rPr>
            </w:pPr>
            <w:r w:rsidRPr="004163DE">
              <w:rPr>
                <w:rFonts w:ascii="Cambria" w:hAnsi="Cambria"/>
              </w:rPr>
              <w:t>Approximate Cost/Month</w:t>
            </w:r>
          </w:p>
        </w:tc>
      </w:tr>
      <w:tr w:rsidR="004163DE" w:rsidRPr="004163DE" w:rsidTr="00CE37CD">
        <w:trPr>
          <w:trHeight w:val="420"/>
        </w:trPr>
        <w:tc>
          <w:tcPr>
            <w:tcW w:w="5508" w:type="dxa"/>
            <w:vAlign w:val="center"/>
          </w:tcPr>
          <w:p w:rsidR="004163DE" w:rsidRPr="004163DE" w:rsidRDefault="004163DE" w:rsidP="00CE37CD">
            <w:pPr>
              <w:rPr>
                <w:rFonts w:ascii="Cambria" w:hAnsi="Cambria"/>
              </w:rPr>
            </w:pPr>
            <w:r w:rsidRPr="004163DE">
              <w:rPr>
                <w:rFonts w:ascii="Cambria" w:hAnsi="Cambria"/>
              </w:rPr>
              <w:t>AT&amp;T (450 minutes, 1000 texts, NO data)</w:t>
            </w:r>
          </w:p>
        </w:tc>
        <w:tc>
          <w:tcPr>
            <w:tcW w:w="5508" w:type="dxa"/>
            <w:vAlign w:val="center"/>
          </w:tcPr>
          <w:p w:rsidR="004163DE" w:rsidRPr="004163DE" w:rsidRDefault="004163DE" w:rsidP="00CE37CD">
            <w:pPr>
              <w:rPr>
                <w:rFonts w:ascii="Cambria" w:hAnsi="Cambria"/>
              </w:rPr>
            </w:pPr>
            <w:r w:rsidRPr="004163DE">
              <w:rPr>
                <w:rFonts w:ascii="Cambria" w:hAnsi="Cambria"/>
              </w:rPr>
              <w:t>$40/month</w:t>
            </w:r>
          </w:p>
        </w:tc>
      </w:tr>
      <w:tr w:rsidR="004163DE" w:rsidRPr="004163DE" w:rsidTr="00CE37CD">
        <w:trPr>
          <w:trHeight w:val="420"/>
        </w:trPr>
        <w:tc>
          <w:tcPr>
            <w:tcW w:w="5508" w:type="dxa"/>
            <w:vAlign w:val="center"/>
          </w:tcPr>
          <w:p w:rsidR="004163DE" w:rsidRPr="004163DE" w:rsidRDefault="004163DE" w:rsidP="00CE37CD">
            <w:pPr>
              <w:rPr>
                <w:rFonts w:ascii="Cambria" w:hAnsi="Cambria"/>
              </w:rPr>
            </w:pPr>
            <w:r w:rsidRPr="004163DE">
              <w:rPr>
                <w:rFonts w:ascii="Cambria" w:hAnsi="Cambria"/>
              </w:rPr>
              <w:t>Verizon (Unlimited talk/text/data)</w:t>
            </w:r>
          </w:p>
        </w:tc>
        <w:tc>
          <w:tcPr>
            <w:tcW w:w="5508" w:type="dxa"/>
            <w:vAlign w:val="center"/>
          </w:tcPr>
          <w:p w:rsidR="004163DE" w:rsidRPr="004163DE" w:rsidRDefault="004163DE" w:rsidP="00CE37CD">
            <w:pPr>
              <w:rPr>
                <w:rFonts w:ascii="Cambria" w:hAnsi="Cambria"/>
              </w:rPr>
            </w:pPr>
            <w:r w:rsidRPr="004163DE">
              <w:rPr>
                <w:rFonts w:ascii="Cambria" w:hAnsi="Cambria"/>
              </w:rPr>
              <w:t>$80/month</w:t>
            </w:r>
          </w:p>
        </w:tc>
      </w:tr>
    </w:tbl>
    <w:p w:rsidR="004163DE" w:rsidRDefault="004163DE" w:rsidP="004163DE">
      <w:pPr>
        <w:jc w:val="center"/>
        <w:rPr>
          <w:rFonts w:ascii="Cambria" w:hAnsi="Cambria"/>
        </w:rPr>
      </w:pPr>
    </w:p>
    <w:p w:rsidR="004163DE" w:rsidRDefault="004163DE" w:rsidP="004163DE">
      <w:pPr>
        <w:rPr>
          <w:rFonts w:ascii="Cambria" w:hAnsi="Cambria"/>
        </w:rPr>
      </w:pPr>
      <w:r>
        <w:rPr>
          <w:rFonts w:ascii="Cambria" w:hAnsi="Cambria"/>
        </w:rPr>
        <w:t xml:space="preserve">What items are must haves for you? Where else will you be spending your money? </w:t>
      </w:r>
    </w:p>
    <w:p w:rsidR="004163DE" w:rsidRDefault="004163DE" w:rsidP="004163DE">
      <w:pPr>
        <w:rPr>
          <w:rFonts w:ascii="Cambria" w:hAnsi="Cambria"/>
        </w:rPr>
      </w:pPr>
    </w:p>
    <w:p w:rsidR="004163DE" w:rsidRDefault="004163DE" w:rsidP="004163DE">
      <w:pPr>
        <w:rPr>
          <w:rFonts w:ascii="Cambria" w:hAnsi="Cambria"/>
        </w:rPr>
      </w:pPr>
    </w:p>
    <w:p w:rsidR="004163DE" w:rsidRDefault="004163DE" w:rsidP="004163DE">
      <w:pPr>
        <w:rPr>
          <w:rFonts w:ascii="Cambria" w:hAnsi="Cambria"/>
        </w:rPr>
      </w:pPr>
    </w:p>
    <w:p w:rsidR="004163DE" w:rsidRDefault="004163DE" w:rsidP="004163DE">
      <w:pPr>
        <w:rPr>
          <w:rFonts w:ascii="Cambria" w:hAnsi="Cambria"/>
        </w:rPr>
      </w:pPr>
    </w:p>
    <w:p w:rsidR="004163DE" w:rsidRDefault="004163DE" w:rsidP="004163DE">
      <w:pPr>
        <w:rPr>
          <w:rFonts w:ascii="Cambria" w:hAnsi="Cambria"/>
        </w:rPr>
      </w:pPr>
    </w:p>
    <w:p w:rsidR="004163DE" w:rsidRDefault="004163DE" w:rsidP="004163DE">
      <w:pPr>
        <w:rPr>
          <w:rFonts w:ascii="Cambria" w:hAnsi="Cambria"/>
        </w:rPr>
      </w:pPr>
    </w:p>
    <w:p w:rsidR="004163DE" w:rsidRDefault="004163DE" w:rsidP="004163DE">
      <w:pPr>
        <w:rPr>
          <w:rFonts w:ascii="Cambria" w:hAnsi="Cambria"/>
        </w:rPr>
      </w:pPr>
    </w:p>
    <w:p w:rsidR="004163DE" w:rsidRDefault="004163DE" w:rsidP="004163DE">
      <w:pPr>
        <w:rPr>
          <w:rFonts w:ascii="Cambria" w:hAnsi="Cambria"/>
        </w:rPr>
      </w:pPr>
    </w:p>
    <w:p w:rsidR="004163DE" w:rsidRDefault="004163DE" w:rsidP="004163DE">
      <w:pPr>
        <w:rPr>
          <w:rFonts w:ascii="Cambria" w:hAnsi="Cambria"/>
        </w:rPr>
      </w:pPr>
    </w:p>
    <w:p w:rsidR="00487ED2" w:rsidRDefault="00487ED2" w:rsidP="00487ED2">
      <w:pPr>
        <w:jc w:val="center"/>
        <w:rPr>
          <w:rFonts w:ascii="Cambria" w:hAnsi="Cambria"/>
          <w:b/>
        </w:rPr>
      </w:pPr>
      <w:r>
        <w:rPr>
          <w:rFonts w:ascii="Cambria" w:hAnsi="Cambria"/>
          <w:b/>
        </w:rPr>
        <w:br w:type="page"/>
      </w:r>
      <w:r>
        <w:rPr>
          <w:rFonts w:ascii="Cambria" w:hAnsi="Cambria"/>
          <w:b/>
        </w:rPr>
        <w:lastRenderedPageBreak/>
        <w:t>Food and Fun Activity</w:t>
      </w:r>
      <w:bookmarkStart w:id="2" w:name="_GoBack"/>
      <w:bookmarkEnd w:id="2"/>
    </w:p>
    <w:p w:rsidR="00487ED2" w:rsidRDefault="00487ED2">
      <w:pPr>
        <w:rPr>
          <w:rFonts w:ascii="Cambria" w:hAnsi="Cambria"/>
          <w:b/>
        </w:rPr>
      </w:pPr>
      <w:r>
        <w:rPr>
          <w:rFonts w:ascii="Cambria" w:hAnsi="Cambria"/>
          <w:b/>
        </w:rPr>
        <w:br w:type="page"/>
      </w:r>
    </w:p>
    <w:p w:rsidR="00487ED2" w:rsidRDefault="00487ED2">
      <w:pPr>
        <w:rPr>
          <w:rFonts w:ascii="Cambria" w:hAnsi="Cambria"/>
          <w:b/>
        </w:rPr>
      </w:pPr>
    </w:p>
    <w:p w:rsidR="00487ED2" w:rsidRDefault="00487ED2" w:rsidP="00487ED2">
      <w:pPr>
        <w:jc w:val="center"/>
        <w:rPr>
          <w:rFonts w:ascii="Cambria" w:hAnsi="Cambria"/>
          <w:b/>
        </w:rPr>
      </w:pPr>
    </w:p>
    <w:p w:rsidR="00487ED2" w:rsidRPr="00487ED2" w:rsidRDefault="00487ED2" w:rsidP="00487ED2">
      <w:pPr>
        <w:jc w:val="center"/>
        <w:rPr>
          <w:rFonts w:ascii="Cambria" w:hAnsi="Cambria"/>
          <w:b/>
        </w:rPr>
      </w:pPr>
      <w:r w:rsidRPr="00487ED2">
        <w:rPr>
          <w:rFonts w:ascii="Cambria" w:hAnsi="Cambria"/>
          <w:b/>
        </w:rPr>
        <w:t>Final Check</w:t>
      </w:r>
    </w:p>
    <w:p w:rsidR="004163DE" w:rsidRDefault="004163DE" w:rsidP="004163DE">
      <w:pPr>
        <w:rPr>
          <w:rFonts w:ascii="Cambria" w:hAnsi="Cambria"/>
        </w:rPr>
      </w:pPr>
      <w:r>
        <w:rPr>
          <w:rFonts w:ascii="Cambria" w:hAnsi="Cambria"/>
        </w:rPr>
        <w:t>Looking at your expenses above and make sure they fit into your budget.</w:t>
      </w:r>
    </w:p>
    <w:p w:rsidR="004163DE" w:rsidRDefault="004163DE" w:rsidP="004163DE">
      <w:pPr>
        <w:rPr>
          <w:rFonts w:ascii="Cambria" w:hAnsi="Cambria"/>
        </w:rPr>
      </w:pPr>
    </w:p>
    <w:p w:rsidR="004163DE" w:rsidRDefault="004163DE" w:rsidP="004163DE">
      <w:pPr>
        <w:rPr>
          <w:rFonts w:ascii="Cambria" w:hAnsi="Cambria"/>
        </w:rPr>
      </w:pPr>
      <w:r>
        <w:rPr>
          <w:rFonts w:ascii="Cambria" w:hAnsi="Cambria"/>
        </w:rPr>
        <w:t>Is your rent 30% of your monthly salary?</w:t>
      </w:r>
    </w:p>
    <w:p w:rsidR="004163DE" w:rsidRDefault="004163DE" w:rsidP="004163DE">
      <w:pPr>
        <w:rPr>
          <w:rFonts w:ascii="Cambria" w:hAnsi="Cambria"/>
        </w:rPr>
      </w:pPr>
    </w:p>
    <w:p w:rsidR="004163DE" w:rsidRDefault="00487ED2" w:rsidP="004163DE">
      <w:pPr>
        <w:rPr>
          <w:rFonts w:ascii="Cambria" w:hAnsi="Cambria"/>
        </w:rPr>
      </w:pPr>
      <w:r>
        <w:rPr>
          <w:rFonts w:ascii="Cambria" w:hAnsi="Cambria"/>
        </w:rPr>
        <w:t>Are your taxes 25% of your monthly income?</w:t>
      </w:r>
    </w:p>
    <w:p w:rsidR="00487ED2" w:rsidRDefault="00487ED2" w:rsidP="004163DE">
      <w:pPr>
        <w:rPr>
          <w:rFonts w:ascii="Cambria" w:hAnsi="Cambria"/>
        </w:rPr>
      </w:pPr>
    </w:p>
    <w:p w:rsidR="00487ED2" w:rsidRDefault="00487ED2" w:rsidP="004163DE">
      <w:pPr>
        <w:rPr>
          <w:rFonts w:ascii="Cambria" w:hAnsi="Cambria"/>
        </w:rPr>
      </w:pPr>
      <w:r>
        <w:rPr>
          <w:rFonts w:ascii="Cambria" w:hAnsi="Cambria"/>
        </w:rPr>
        <w:t xml:space="preserve">Is your car 10% of your monthly income? </w:t>
      </w:r>
    </w:p>
    <w:p w:rsidR="004163DE" w:rsidRDefault="004163DE" w:rsidP="004163DE">
      <w:pPr>
        <w:rPr>
          <w:rFonts w:ascii="Cambria" w:hAnsi="Cambria"/>
        </w:rPr>
      </w:pPr>
    </w:p>
    <w:p w:rsidR="004163DE" w:rsidRDefault="004163DE" w:rsidP="004163DE">
      <w:pPr>
        <w:rPr>
          <w:rFonts w:ascii="Cambria" w:hAnsi="Cambria"/>
        </w:rPr>
      </w:pPr>
    </w:p>
    <w:tbl>
      <w:tblPr>
        <w:tblStyle w:val="TableGrid"/>
        <w:tblW w:w="0" w:type="auto"/>
        <w:tblLook w:val="04A0" w:firstRow="1" w:lastRow="0" w:firstColumn="1" w:lastColumn="0" w:noHBand="0" w:noVBand="1"/>
      </w:tblPr>
      <w:tblGrid>
        <w:gridCol w:w="1252"/>
        <w:gridCol w:w="4996"/>
        <w:gridCol w:w="3102"/>
      </w:tblGrid>
      <w:tr w:rsidR="004163DE" w:rsidTr="00CE37CD">
        <w:tc>
          <w:tcPr>
            <w:tcW w:w="1177" w:type="dxa"/>
          </w:tcPr>
          <w:p w:rsidR="004163DE" w:rsidRPr="00EB413C" w:rsidRDefault="004163DE" w:rsidP="00CE37CD">
            <w:pPr>
              <w:jc w:val="center"/>
              <w:rPr>
                <w:rFonts w:ascii="Cambria" w:hAnsi="Cambria"/>
                <w:b/>
              </w:rPr>
            </w:pPr>
            <w:r w:rsidRPr="00EB413C">
              <w:rPr>
                <w:rFonts w:ascii="Cambria" w:hAnsi="Cambria"/>
                <w:b/>
              </w:rPr>
              <w:t>Expense</w:t>
            </w:r>
            <w:r>
              <w:rPr>
                <w:rFonts w:ascii="Cambria" w:hAnsi="Cambria"/>
                <w:b/>
              </w:rPr>
              <w:t>s</w:t>
            </w:r>
          </w:p>
        </w:tc>
        <w:tc>
          <w:tcPr>
            <w:tcW w:w="6016" w:type="dxa"/>
          </w:tcPr>
          <w:p w:rsidR="004163DE" w:rsidRPr="00EB413C" w:rsidRDefault="004163DE" w:rsidP="00CE37CD">
            <w:pPr>
              <w:jc w:val="center"/>
              <w:rPr>
                <w:rFonts w:ascii="Cambria" w:hAnsi="Cambria"/>
                <w:b/>
              </w:rPr>
            </w:pPr>
            <w:r>
              <w:rPr>
                <w:rFonts w:ascii="Cambria" w:hAnsi="Cambria"/>
                <w:b/>
              </w:rPr>
              <w:t xml:space="preserve">Average </w:t>
            </w:r>
            <w:r w:rsidRPr="00EB413C">
              <w:rPr>
                <w:rFonts w:ascii="Cambria" w:hAnsi="Cambria"/>
                <w:b/>
              </w:rPr>
              <w:t>Cost</w:t>
            </w:r>
          </w:p>
        </w:tc>
        <w:tc>
          <w:tcPr>
            <w:tcW w:w="3597" w:type="dxa"/>
          </w:tcPr>
          <w:p w:rsidR="004163DE" w:rsidRPr="00EB413C" w:rsidRDefault="004163DE" w:rsidP="00CE37CD">
            <w:pPr>
              <w:jc w:val="center"/>
              <w:rPr>
                <w:rFonts w:ascii="Cambria" w:hAnsi="Cambria"/>
                <w:b/>
              </w:rPr>
            </w:pPr>
            <w:r w:rsidRPr="00EB413C">
              <w:rPr>
                <w:rFonts w:ascii="Cambria" w:hAnsi="Cambria"/>
                <w:b/>
              </w:rPr>
              <w:t>Make Check Payable to</w:t>
            </w:r>
          </w:p>
        </w:tc>
      </w:tr>
      <w:tr w:rsidR="004163DE" w:rsidTr="00CE37CD">
        <w:tc>
          <w:tcPr>
            <w:tcW w:w="1177" w:type="dxa"/>
          </w:tcPr>
          <w:p w:rsidR="004163DE" w:rsidRPr="00EB413C" w:rsidRDefault="004163DE" w:rsidP="00CE37CD">
            <w:pPr>
              <w:jc w:val="center"/>
              <w:rPr>
                <w:rFonts w:ascii="Cambria" w:hAnsi="Cambria"/>
                <w:b/>
              </w:rPr>
            </w:pPr>
            <w:r w:rsidRPr="00EB413C">
              <w:rPr>
                <w:rFonts w:ascii="Cambria" w:hAnsi="Cambria"/>
                <w:b/>
              </w:rPr>
              <w:t xml:space="preserve">Rent </w:t>
            </w:r>
          </w:p>
        </w:tc>
        <w:tc>
          <w:tcPr>
            <w:tcW w:w="6016" w:type="dxa"/>
          </w:tcPr>
          <w:p w:rsidR="004163DE" w:rsidRDefault="004163DE" w:rsidP="00CE37CD">
            <w:pPr>
              <w:jc w:val="center"/>
              <w:rPr>
                <w:rFonts w:ascii="Cambria" w:hAnsi="Cambria"/>
              </w:rPr>
            </w:pPr>
            <w:r>
              <w:rPr>
                <w:rFonts w:ascii="Cambria" w:hAnsi="Cambria"/>
              </w:rPr>
              <w:t>30%</w:t>
            </w:r>
            <w:r w:rsidRPr="00EB413C">
              <w:rPr>
                <w:rFonts w:ascii="Cambria" w:hAnsi="Cambria"/>
              </w:rPr>
              <w:t xml:space="preserve"> of monthly income.</w:t>
            </w:r>
          </w:p>
        </w:tc>
        <w:tc>
          <w:tcPr>
            <w:tcW w:w="3597" w:type="dxa"/>
          </w:tcPr>
          <w:p w:rsidR="004163DE" w:rsidRDefault="004163DE" w:rsidP="00CE37CD">
            <w:pPr>
              <w:jc w:val="center"/>
              <w:rPr>
                <w:rFonts w:ascii="Cambria" w:hAnsi="Cambria"/>
              </w:rPr>
            </w:pPr>
            <w:r w:rsidRPr="00EB413C">
              <w:rPr>
                <w:rFonts w:ascii="Cambria" w:hAnsi="Cambria"/>
              </w:rPr>
              <w:t>Renter’s Company, Inc.</w:t>
            </w:r>
          </w:p>
        </w:tc>
      </w:tr>
      <w:tr w:rsidR="004163DE" w:rsidTr="00CE37CD">
        <w:tc>
          <w:tcPr>
            <w:tcW w:w="1177" w:type="dxa"/>
          </w:tcPr>
          <w:p w:rsidR="004163DE" w:rsidRPr="00EB413C" w:rsidRDefault="004163DE" w:rsidP="00CE37CD">
            <w:pPr>
              <w:jc w:val="center"/>
              <w:rPr>
                <w:rFonts w:ascii="Cambria" w:hAnsi="Cambria"/>
                <w:b/>
              </w:rPr>
            </w:pPr>
            <w:r w:rsidRPr="00EB413C">
              <w:rPr>
                <w:rFonts w:ascii="Cambria" w:hAnsi="Cambria"/>
                <w:b/>
              </w:rPr>
              <w:t>Taxes</w:t>
            </w:r>
          </w:p>
        </w:tc>
        <w:tc>
          <w:tcPr>
            <w:tcW w:w="6016" w:type="dxa"/>
          </w:tcPr>
          <w:p w:rsidR="004163DE" w:rsidRPr="00EB413C" w:rsidRDefault="004163DE" w:rsidP="00CE37CD">
            <w:pPr>
              <w:jc w:val="center"/>
              <w:rPr>
                <w:rFonts w:ascii="Cambria" w:hAnsi="Cambria"/>
              </w:rPr>
            </w:pPr>
            <w:r>
              <w:rPr>
                <w:rFonts w:ascii="Cambria" w:hAnsi="Cambria"/>
              </w:rPr>
              <w:t>25%</w:t>
            </w:r>
            <w:r w:rsidRPr="00EB413C">
              <w:rPr>
                <w:rFonts w:ascii="Cambria" w:hAnsi="Cambria"/>
              </w:rPr>
              <w:t xml:space="preserve"> of monthly income</w:t>
            </w:r>
          </w:p>
        </w:tc>
        <w:tc>
          <w:tcPr>
            <w:tcW w:w="3597" w:type="dxa"/>
          </w:tcPr>
          <w:p w:rsidR="004163DE" w:rsidRPr="00EB413C" w:rsidRDefault="004163DE" w:rsidP="00CE37CD">
            <w:pPr>
              <w:jc w:val="center"/>
              <w:rPr>
                <w:rFonts w:ascii="Cambria" w:hAnsi="Cambria"/>
              </w:rPr>
            </w:pPr>
            <w:r w:rsidRPr="00EB413C">
              <w:rPr>
                <w:rFonts w:ascii="Cambria" w:hAnsi="Cambria"/>
              </w:rPr>
              <w:t>Government</w:t>
            </w:r>
          </w:p>
        </w:tc>
      </w:tr>
      <w:tr w:rsidR="004163DE" w:rsidTr="00CE37CD">
        <w:tc>
          <w:tcPr>
            <w:tcW w:w="1177" w:type="dxa"/>
          </w:tcPr>
          <w:p w:rsidR="004163DE" w:rsidRPr="00EB413C" w:rsidRDefault="004163DE" w:rsidP="00CE37CD">
            <w:pPr>
              <w:jc w:val="center"/>
              <w:rPr>
                <w:rFonts w:ascii="Cambria" w:hAnsi="Cambria"/>
                <w:b/>
              </w:rPr>
            </w:pPr>
            <w:r w:rsidRPr="00EB413C">
              <w:rPr>
                <w:rFonts w:ascii="Cambria" w:hAnsi="Cambria"/>
                <w:b/>
              </w:rPr>
              <w:t>Car</w:t>
            </w:r>
          </w:p>
        </w:tc>
        <w:tc>
          <w:tcPr>
            <w:tcW w:w="6016" w:type="dxa"/>
          </w:tcPr>
          <w:p w:rsidR="004163DE" w:rsidRPr="00EB413C" w:rsidRDefault="004163DE" w:rsidP="00CE37CD">
            <w:pPr>
              <w:jc w:val="center"/>
              <w:rPr>
                <w:rFonts w:ascii="Cambria" w:hAnsi="Cambria"/>
              </w:rPr>
            </w:pPr>
            <w:r>
              <w:rPr>
                <w:rFonts w:ascii="Cambria" w:hAnsi="Cambria"/>
              </w:rPr>
              <w:t>10%</w:t>
            </w:r>
            <w:r w:rsidRPr="00EB413C">
              <w:rPr>
                <w:rFonts w:ascii="Cambria" w:hAnsi="Cambria"/>
              </w:rPr>
              <w:t xml:space="preserve"> of monthly income</w:t>
            </w:r>
          </w:p>
        </w:tc>
        <w:tc>
          <w:tcPr>
            <w:tcW w:w="3597" w:type="dxa"/>
          </w:tcPr>
          <w:p w:rsidR="004163DE" w:rsidRPr="00EB413C" w:rsidRDefault="004163DE" w:rsidP="00CE37CD">
            <w:pPr>
              <w:jc w:val="center"/>
              <w:rPr>
                <w:rFonts w:ascii="Cambria" w:hAnsi="Cambria"/>
              </w:rPr>
            </w:pPr>
            <w:r w:rsidRPr="00EB413C">
              <w:rPr>
                <w:rFonts w:ascii="Cambria" w:hAnsi="Cambria"/>
              </w:rPr>
              <w:t>Car and Automotive Co.</w:t>
            </w:r>
          </w:p>
        </w:tc>
      </w:tr>
      <w:tr w:rsidR="004163DE" w:rsidTr="00CE37CD">
        <w:tc>
          <w:tcPr>
            <w:tcW w:w="1177" w:type="dxa"/>
          </w:tcPr>
          <w:p w:rsidR="004163DE" w:rsidRPr="00EB413C" w:rsidRDefault="004163DE" w:rsidP="00CE37CD">
            <w:pPr>
              <w:jc w:val="center"/>
              <w:rPr>
                <w:rFonts w:ascii="Cambria" w:hAnsi="Cambria"/>
                <w:b/>
              </w:rPr>
            </w:pPr>
            <w:r w:rsidRPr="00EB413C">
              <w:rPr>
                <w:rFonts w:ascii="Cambria" w:hAnsi="Cambria"/>
                <w:b/>
              </w:rPr>
              <w:t>Gas for Car</w:t>
            </w:r>
          </w:p>
        </w:tc>
        <w:tc>
          <w:tcPr>
            <w:tcW w:w="6016" w:type="dxa"/>
          </w:tcPr>
          <w:p w:rsidR="004163DE" w:rsidRPr="00EB413C" w:rsidRDefault="004163DE" w:rsidP="00CE37CD">
            <w:pPr>
              <w:jc w:val="center"/>
              <w:rPr>
                <w:rFonts w:ascii="Cambria" w:hAnsi="Cambria"/>
              </w:rPr>
            </w:pPr>
            <w:r w:rsidRPr="00EB413C">
              <w:rPr>
                <w:rFonts w:ascii="Cambria" w:hAnsi="Cambria"/>
              </w:rPr>
              <w:t>$85/month</w:t>
            </w:r>
          </w:p>
        </w:tc>
        <w:tc>
          <w:tcPr>
            <w:tcW w:w="3597" w:type="dxa"/>
          </w:tcPr>
          <w:p w:rsidR="004163DE" w:rsidRPr="00EB413C" w:rsidRDefault="004163DE" w:rsidP="00CE37CD">
            <w:pPr>
              <w:jc w:val="center"/>
              <w:rPr>
                <w:rFonts w:ascii="Cambria" w:hAnsi="Cambria"/>
              </w:rPr>
            </w:pPr>
            <w:r w:rsidRPr="00EB413C">
              <w:rPr>
                <w:rFonts w:ascii="Cambria" w:hAnsi="Cambria"/>
              </w:rPr>
              <w:t>Gas USA</w:t>
            </w:r>
          </w:p>
        </w:tc>
      </w:tr>
      <w:tr w:rsidR="004163DE" w:rsidTr="00CE37CD">
        <w:tc>
          <w:tcPr>
            <w:tcW w:w="1177" w:type="dxa"/>
          </w:tcPr>
          <w:p w:rsidR="004163DE" w:rsidRPr="00EB413C" w:rsidRDefault="004163DE" w:rsidP="00CE37CD">
            <w:pPr>
              <w:jc w:val="center"/>
              <w:rPr>
                <w:rFonts w:ascii="Cambria" w:hAnsi="Cambria"/>
                <w:b/>
              </w:rPr>
            </w:pPr>
            <w:r w:rsidRPr="00EB413C">
              <w:rPr>
                <w:rFonts w:ascii="Cambria" w:hAnsi="Cambria"/>
                <w:b/>
              </w:rPr>
              <w:t>Electricity</w:t>
            </w:r>
          </w:p>
        </w:tc>
        <w:tc>
          <w:tcPr>
            <w:tcW w:w="6016" w:type="dxa"/>
          </w:tcPr>
          <w:p w:rsidR="004163DE" w:rsidRPr="00EB413C" w:rsidRDefault="004163DE" w:rsidP="00CE37CD">
            <w:pPr>
              <w:jc w:val="center"/>
              <w:rPr>
                <w:rFonts w:ascii="Cambria" w:hAnsi="Cambria"/>
              </w:rPr>
            </w:pPr>
            <w:r w:rsidRPr="00EB413C">
              <w:rPr>
                <w:rFonts w:ascii="Cambria" w:hAnsi="Cambria"/>
              </w:rPr>
              <w:t>$100/</w:t>
            </w:r>
            <w:r>
              <w:rPr>
                <w:rFonts w:ascii="Cambria" w:hAnsi="Cambria"/>
              </w:rPr>
              <w:t>month or</w:t>
            </w:r>
            <w:r w:rsidRPr="00EB413C">
              <w:rPr>
                <w:rFonts w:ascii="Cambria" w:hAnsi="Cambria"/>
              </w:rPr>
              <w:t xml:space="preserve"> $150/month.</w:t>
            </w:r>
          </w:p>
        </w:tc>
        <w:tc>
          <w:tcPr>
            <w:tcW w:w="3597" w:type="dxa"/>
          </w:tcPr>
          <w:p w:rsidR="004163DE" w:rsidRPr="00EB413C" w:rsidRDefault="004163DE" w:rsidP="00CE37CD">
            <w:pPr>
              <w:jc w:val="center"/>
              <w:rPr>
                <w:rFonts w:ascii="Cambria" w:hAnsi="Cambria"/>
              </w:rPr>
            </w:pPr>
            <w:r w:rsidRPr="00EB413C">
              <w:rPr>
                <w:rFonts w:ascii="Cambria" w:hAnsi="Cambria"/>
              </w:rPr>
              <w:t>Lightning Bolt, Inc.</w:t>
            </w:r>
          </w:p>
        </w:tc>
      </w:tr>
      <w:tr w:rsidR="004163DE" w:rsidTr="00CE37CD">
        <w:tc>
          <w:tcPr>
            <w:tcW w:w="1177" w:type="dxa"/>
          </w:tcPr>
          <w:p w:rsidR="004163DE" w:rsidRPr="00EB413C" w:rsidRDefault="004163DE" w:rsidP="00CE37CD">
            <w:pPr>
              <w:jc w:val="center"/>
              <w:rPr>
                <w:rFonts w:ascii="Cambria" w:hAnsi="Cambria"/>
                <w:b/>
              </w:rPr>
            </w:pPr>
            <w:r w:rsidRPr="00EB413C">
              <w:rPr>
                <w:rFonts w:ascii="Cambria" w:hAnsi="Cambria"/>
                <w:b/>
              </w:rPr>
              <w:t>Water</w:t>
            </w:r>
          </w:p>
        </w:tc>
        <w:tc>
          <w:tcPr>
            <w:tcW w:w="6016" w:type="dxa"/>
          </w:tcPr>
          <w:p w:rsidR="004163DE" w:rsidRPr="00EB413C" w:rsidRDefault="004163DE" w:rsidP="00CE37CD">
            <w:pPr>
              <w:jc w:val="center"/>
              <w:rPr>
                <w:rFonts w:ascii="Cambria" w:hAnsi="Cambria"/>
              </w:rPr>
            </w:pPr>
            <w:r w:rsidRPr="00EB413C">
              <w:rPr>
                <w:rFonts w:ascii="Cambria" w:hAnsi="Cambria"/>
              </w:rPr>
              <w:t>$15/</w:t>
            </w:r>
            <w:proofErr w:type="gramStart"/>
            <w:r w:rsidRPr="00EB413C">
              <w:rPr>
                <w:rFonts w:ascii="Cambria" w:hAnsi="Cambria"/>
              </w:rPr>
              <w:t xml:space="preserve">month </w:t>
            </w:r>
            <w:r>
              <w:rPr>
                <w:rFonts w:ascii="Cambria" w:hAnsi="Cambria"/>
              </w:rPr>
              <w:t xml:space="preserve"> or</w:t>
            </w:r>
            <w:proofErr w:type="gramEnd"/>
            <w:r>
              <w:rPr>
                <w:rFonts w:ascii="Cambria" w:hAnsi="Cambria"/>
              </w:rPr>
              <w:t xml:space="preserve">  </w:t>
            </w:r>
            <w:r w:rsidRPr="00EB413C">
              <w:rPr>
                <w:rFonts w:ascii="Cambria" w:hAnsi="Cambria"/>
              </w:rPr>
              <w:t>$25/month.</w:t>
            </w:r>
          </w:p>
        </w:tc>
        <w:tc>
          <w:tcPr>
            <w:tcW w:w="3597" w:type="dxa"/>
          </w:tcPr>
          <w:p w:rsidR="004163DE" w:rsidRPr="00EB413C" w:rsidRDefault="004163DE" w:rsidP="00CE37CD">
            <w:pPr>
              <w:jc w:val="center"/>
              <w:rPr>
                <w:rFonts w:ascii="Cambria" w:hAnsi="Cambria"/>
              </w:rPr>
            </w:pPr>
            <w:r w:rsidRPr="00EB413C">
              <w:rPr>
                <w:rFonts w:ascii="Cambria" w:hAnsi="Cambria"/>
              </w:rPr>
              <w:t>H2O and Company</w:t>
            </w:r>
          </w:p>
        </w:tc>
      </w:tr>
      <w:tr w:rsidR="004163DE" w:rsidTr="00CE37CD">
        <w:tc>
          <w:tcPr>
            <w:tcW w:w="1177" w:type="dxa"/>
          </w:tcPr>
          <w:p w:rsidR="004163DE" w:rsidRPr="00EB413C" w:rsidRDefault="004163DE" w:rsidP="00CE37CD">
            <w:pPr>
              <w:jc w:val="center"/>
              <w:rPr>
                <w:rFonts w:ascii="Cambria" w:hAnsi="Cambria"/>
                <w:b/>
              </w:rPr>
            </w:pPr>
            <w:r w:rsidRPr="00EB413C">
              <w:rPr>
                <w:rFonts w:ascii="Cambria" w:hAnsi="Cambria"/>
                <w:b/>
              </w:rPr>
              <w:t>Phone</w:t>
            </w:r>
          </w:p>
        </w:tc>
        <w:tc>
          <w:tcPr>
            <w:tcW w:w="6016" w:type="dxa"/>
          </w:tcPr>
          <w:p w:rsidR="004163DE" w:rsidRPr="00EB413C" w:rsidRDefault="004163DE" w:rsidP="00CE37CD">
            <w:pPr>
              <w:jc w:val="center"/>
              <w:rPr>
                <w:rFonts w:ascii="Cambria" w:hAnsi="Cambria"/>
              </w:rPr>
            </w:pPr>
            <w:r>
              <w:rPr>
                <w:rFonts w:ascii="Cambria" w:hAnsi="Cambria"/>
              </w:rPr>
              <w:t>Look up for your area</w:t>
            </w:r>
          </w:p>
        </w:tc>
        <w:tc>
          <w:tcPr>
            <w:tcW w:w="3597" w:type="dxa"/>
          </w:tcPr>
          <w:p w:rsidR="004163DE" w:rsidRPr="00EB413C" w:rsidRDefault="004163DE" w:rsidP="00CE37CD">
            <w:pPr>
              <w:jc w:val="center"/>
              <w:rPr>
                <w:rFonts w:ascii="Cambria" w:hAnsi="Cambria"/>
              </w:rPr>
            </w:pPr>
            <w:r w:rsidRPr="00EB413C">
              <w:rPr>
                <w:rFonts w:ascii="Cambria" w:hAnsi="Cambria"/>
              </w:rPr>
              <w:t>Alexander Graham Bell</w:t>
            </w:r>
          </w:p>
        </w:tc>
      </w:tr>
      <w:tr w:rsidR="004163DE" w:rsidTr="00CE37CD">
        <w:tc>
          <w:tcPr>
            <w:tcW w:w="1177" w:type="dxa"/>
          </w:tcPr>
          <w:p w:rsidR="004163DE" w:rsidRPr="00EB413C" w:rsidRDefault="004163DE" w:rsidP="00CE37CD">
            <w:pPr>
              <w:jc w:val="center"/>
              <w:rPr>
                <w:rFonts w:ascii="Cambria" w:hAnsi="Cambria"/>
                <w:b/>
              </w:rPr>
            </w:pPr>
            <w:r w:rsidRPr="00EB413C">
              <w:rPr>
                <w:rFonts w:ascii="Cambria" w:hAnsi="Cambria"/>
                <w:b/>
              </w:rPr>
              <w:t>Cable</w:t>
            </w:r>
          </w:p>
        </w:tc>
        <w:tc>
          <w:tcPr>
            <w:tcW w:w="6016" w:type="dxa"/>
          </w:tcPr>
          <w:p w:rsidR="004163DE" w:rsidRPr="00EB413C" w:rsidRDefault="004163DE" w:rsidP="00CE37CD">
            <w:pPr>
              <w:jc w:val="center"/>
              <w:rPr>
                <w:rFonts w:ascii="Cambria" w:hAnsi="Cambria"/>
              </w:rPr>
            </w:pPr>
            <w:r>
              <w:rPr>
                <w:rFonts w:ascii="Cambria" w:hAnsi="Cambria"/>
              </w:rPr>
              <w:t>Look up for your area</w:t>
            </w:r>
          </w:p>
        </w:tc>
        <w:tc>
          <w:tcPr>
            <w:tcW w:w="3597" w:type="dxa"/>
          </w:tcPr>
          <w:p w:rsidR="004163DE" w:rsidRPr="00EB413C" w:rsidRDefault="004163DE" w:rsidP="00CE37CD">
            <w:pPr>
              <w:jc w:val="center"/>
              <w:rPr>
                <w:rFonts w:ascii="Cambria" w:hAnsi="Cambria"/>
              </w:rPr>
            </w:pPr>
            <w:r w:rsidRPr="00EB413C">
              <w:rPr>
                <w:rFonts w:ascii="Cambria" w:hAnsi="Cambria"/>
              </w:rPr>
              <w:t>Cable Guys</w:t>
            </w:r>
          </w:p>
        </w:tc>
      </w:tr>
      <w:tr w:rsidR="004163DE" w:rsidTr="00CE37CD">
        <w:tc>
          <w:tcPr>
            <w:tcW w:w="1177" w:type="dxa"/>
          </w:tcPr>
          <w:p w:rsidR="004163DE" w:rsidRPr="00EB413C" w:rsidRDefault="004163DE" w:rsidP="00CE37CD">
            <w:pPr>
              <w:jc w:val="center"/>
              <w:rPr>
                <w:rFonts w:ascii="Cambria" w:hAnsi="Cambria"/>
                <w:b/>
              </w:rPr>
            </w:pPr>
            <w:r w:rsidRPr="00EB413C">
              <w:rPr>
                <w:rFonts w:ascii="Cambria" w:hAnsi="Cambria"/>
                <w:b/>
              </w:rPr>
              <w:t>Groceries</w:t>
            </w:r>
          </w:p>
        </w:tc>
        <w:tc>
          <w:tcPr>
            <w:tcW w:w="6016" w:type="dxa"/>
          </w:tcPr>
          <w:p w:rsidR="004163DE" w:rsidRPr="00EB413C" w:rsidRDefault="004163DE" w:rsidP="00CE37CD">
            <w:pPr>
              <w:jc w:val="center"/>
              <w:rPr>
                <w:rFonts w:ascii="Cambria" w:hAnsi="Cambria"/>
              </w:rPr>
            </w:pPr>
            <w:r w:rsidRPr="00EB413C">
              <w:rPr>
                <w:rFonts w:ascii="Cambria" w:hAnsi="Cambria"/>
              </w:rPr>
              <w:t xml:space="preserve">(1) $200/month </w:t>
            </w:r>
          </w:p>
          <w:p w:rsidR="004163DE" w:rsidRPr="00EB413C" w:rsidRDefault="004163DE" w:rsidP="00CE37CD">
            <w:pPr>
              <w:jc w:val="center"/>
              <w:rPr>
                <w:rFonts w:ascii="Cambria" w:hAnsi="Cambria"/>
              </w:rPr>
            </w:pPr>
            <w:r w:rsidRPr="00EB413C">
              <w:rPr>
                <w:rFonts w:ascii="Cambria" w:hAnsi="Cambria"/>
              </w:rPr>
              <w:t xml:space="preserve">(2) $300/month </w:t>
            </w:r>
          </w:p>
          <w:p w:rsidR="004163DE" w:rsidRPr="00EB413C" w:rsidRDefault="004163DE" w:rsidP="00CE37CD">
            <w:pPr>
              <w:jc w:val="center"/>
              <w:rPr>
                <w:rFonts w:ascii="Cambria" w:hAnsi="Cambria"/>
              </w:rPr>
            </w:pPr>
            <w:r w:rsidRPr="00EB413C">
              <w:rPr>
                <w:rFonts w:ascii="Cambria" w:hAnsi="Cambria"/>
              </w:rPr>
              <w:t xml:space="preserve">(3) $400/month </w:t>
            </w:r>
          </w:p>
          <w:p w:rsidR="004163DE" w:rsidRPr="00EB413C" w:rsidRDefault="004163DE" w:rsidP="00CE37CD">
            <w:pPr>
              <w:jc w:val="center"/>
              <w:rPr>
                <w:rFonts w:ascii="Cambria" w:hAnsi="Cambria"/>
              </w:rPr>
            </w:pPr>
            <w:r w:rsidRPr="00EB413C">
              <w:rPr>
                <w:rFonts w:ascii="Cambria" w:hAnsi="Cambria"/>
              </w:rPr>
              <w:t>(4) $500/month</w:t>
            </w:r>
          </w:p>
          <w:p w:rsidR="004163DE" w:rsidRDefault="004163DE" w:rsidP="00CE37CD">
            <w:pPr>
              <w:jc w:val="center"/>
              <w:rPr>
                <w:rFonts w:ascii="Cambria" w:hAnsi="Cambria"/>
              </w:rPr>
            </w:pPr>
            <w:r w:rsidRPr="00EB413C">
              <w:rPr>
                <w:rFonts w:ascii="Cambria" w:hAnsi="Cambria"/>
              </w:rPr>
              <w:t xml:space="preserve"> (5) $600/month </w:t>
            </w:r>
          </w:p>
        </w:tc>
        <w:tc>
          <w:tcPr>
            <w:tcW w:w="3597" w:type="dxa"/>
          </w:tcPr>
          <w:p w:rsidR="004163DE" w:rsidRPr="00EB413C" w:rsidRDefault="004163DE" w:rsidP="00CE37CD">
            <w:pPr>
              <w:jc w:val="center"/>
              <w:rPr>
                <w:rFonts w:ascii="Cambria" w:hAnsi="Cambria"/>
              </w:rPr>
            </w:pPr>
            <w:r w:rsidRPr="00EB413C">
              <w:rPr>
                <w:rFonts w:ascii="Cambria" w:hAnsi="Cambria"/>
              </w:rPr>
              <w:t>The Grocery Store</w:t>
            </w:r>
          </w:p>
        </w:tc>
      </w:tr>
    </w:tbl>
    <w:p w:rsidR="004163DE" w:rsidRPr="004163DE" w:rsidRDefault="004163DE" w:rsidP="004163DE">
      <w:pPr>
        <w:rPr>
          <w:rFonts w:ascii="Cambria" w:hAnsi="Cambria"/>
        </w:rPr>
      </w:pPr>
    </w:p>
    <w:sectPr w:rsidR="004163DE" w:rsidRPr="00416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nk 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25"/>
    <w:rsid w:val="004163DE"/>
    <w:rsid w:val="00487ED2"/>
    <w:rsid w:val="005F3399"/>
    <w:rsid w:val="007E1F34"/>
    <w:rsid w:val="00AA0725"/>
    <w:rsid w:val="00D46578"/>
    <w:rsid w:val="00DB5120"/>
    <w:rsid w:val="00F9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F347-7EF2-43E9-B3C4-F26EC23C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Corvallis School District 509J</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Elise</dc:creator>
  <cp:keywords/>
  <dc:description/>
  <cp:lastModifiedBy>Hughes, Elise</cp:lastModifiedBy>
  <cp:revision>2</cp:revision>
  <dcterms:created xsi:type="dcterms:W3CDTF">2016-06-10T17:11:00Z</dcterms:created>
  <dcterms:modified xsi:type="dcterms:W3CDTF">2016-06-10T17:11:00Z</dcterms:modified>
</cp:coreProperties>
</file>