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74"/>
        <w:tblW w:w="11430" w:type="dxa"/>
        <w:tblLayout w:type="fixed"/>
        <w:tblLook w:val="04A0" w:firstRow="1" w:lastRow="0" w:firstColumn="1" w:lastColumn="0" w:noHBand="0" w:noVBand="1"/>
      </w:tblPr>
      <w:tblGrid>
        <w:gridCol w:w="900"/>
        <w:gridCol w:w="3240"/>
        <w:gridCol w:w="4500"/>
        <w:gridCol w:w="2790"/>
      </w:tblGrid>
      <w:tr w:rsidR="00791C84" w:rsidTr="00791C84">
        <w:trPr>
          <w:trHeight w:val="350"/>
        </w:trPr>
        <w:tc>
          <w:tcPr>
            <w:tcW w:w="11430" w:type="dxa"/>
            <w:gridSpan w:val="4"/>
          </w:tcPr>
          <w:p w:rsidR="00791C84" w:rsidRPr="00791C84" w:rsidRDefault="00791C84" w:rsidP="00791C84">
            <w:pPr>
              <w:jc w:val="center"/>
              <w:rPr>
                <w:rFonts w:ascii="EasterFunbyTom" w:hAnsi="EasterFunbyTom"/>
                <w:sz w:val="20"/>
              </w:rPr>
            </w:pPr>
            <w:r w:rsidRPr="00791C84">
              <w:rPr>
                <w:rFonts w:ascii="EasterFunbyTom" w:hAnsi="EasterFunbyTom"/>
                <w:sz w:val="28"/>
              </w:rPr>
              <w:t>order  of  operations  clock  activity</w:t>
            </w:r>
          </w:p>
        </w:tc>
      </w:tr>
      <w:tr w:rsidR="006A41A9" w:rsidTr="006A41A9">
        <w:trPr>
          <w:trHeight w:val="629"/>
        </w:trPr>
        <w:tc>
          <w:tcPr>
            <w:tcW w:w="11430" w:type="dxa"/>
            <w:gridSpan w:val="4"/>
          </w:tcPr>
          <w:p w:rsidR="006A41A9" w:rsidRPr="006A41A9" w:rsidRDefault="006A41A9" w:rsidP="006A41A9">
            <w:pPr>
              <w:rPr>
                <w:sz w:val="20"/>
              </w:rPr>
            </w:pPr>
            <w:r w:rsidRPr="006A41A9">
              <w:rPr>
                <w:sz w:val="20"/>
              </w:rPr>
              <w:t xml:space="preserve">We have been learning about order of operations and integers for the last few weeks of school. As a final assessment you will write 12 different equations using what we have learned in class. </w:t>
            </w:r>
          </w:p>
          <w:p w:rsidR="006A41A9" w:rsidRPr="006A41A9" w:rsidRDefault="006A41A9" w:rsidP="006A41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A41A9">
              <w:rPr>
                <w:sz w:val="20"/>
              </w:rPr>
              <w:t xml:space="preserve">Each equation needs to equal the numbers 1-12 to represent the different times on the clock. </w:t>
            </w:r>
          </w:p>
          <w:p w:rsidR="006A41A9" w:rsidRDefault="006A41A9" w:rsidP="006A41A9">
            <w:pPr>
              <w:pStyle w:val="ListParagraph"/>
              <w:numPr>
                <w:ilvl w:val="0"/>
                <w:numId w:val="1"/>
              </w:numPr>
            </w:pPr>
            <w:r w:rsidRPr="006A41A9">
              <w:rPr>
                <w:sz w:val="20"/>
              </w:rPr>
              <w:t xml:space="preserve">Eight of the twelve equations should have 3 or more steps (multiplying a number by 1 does not count as a step!) </w:t>
            </w:r>
          </w:p>
        </w:tc>
      </w:tr>
      <w:tr w:rsidR="006A41A9" w:rsidTr="006A41A9">
        <w:trPr>
          <w:trHeight w:val="291"/>
        </w:trPr>
        <w:tc>
          <w:tcPr>
            <w:tcW w:w="900" w:type="dxa"/>
          </w:tcPr>
          <w:p w:rsidR="006A41A9" w:rsidRDefault="006A41A9" w:rsidP="006A41A9">
            <w:r>
              <w:t>Time</w:t>
            </w:r>
          </w:p>
        </w:tc>
        <w:tc>
          <w:tcPr>
            <w:tcW w:w="3240" w:type="dxa"/>
            <w:vAlign w:val="center"/>
          </w:tcPr>
          <w:p w:rsidR="006A41A9" w:rsidRDefault="006A41A9" w:rsidP="006A41A9">
            <w:r>
              <w:t>Problem</w:t>
            </w:r>
          </w:p>
        </w:tc>
        <w:tc>
          <w:tcPr>
            <w:tcW w:w="4500" w:type="dxa"/>
            <w:vAlign w:val="center"/>
          </w:tcPr>
          <w:p w:rsidR="006A41A9" w:rsidRDefault="006A41A9" w:rsidP="006A41A9">
            <w:r>
              <w:t>Solution</w:t>
            </w:r>
          </w:p>
        </w:tc>
        <w:tc>
          <w:tcPr>
            <w:tcW w:w="2790" w:type="dxa"/>
            <w:vAlign w:val="center"/>
          </w:tcPr>
          <w:p w:rsidR="006A41A9" w:rsidRDefault="006A41A9" w:rsidP="006A41A9">
            <w:r>
              <w:t>Checked by</w:t>
            </w:r>
          </w:p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1:00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2:00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3:00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4:00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5:00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6:00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7:00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8:00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9:00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10:00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11:00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  <w:tr w:rsidR="006A41A9" w:rsidTr="006A41A9">
        <w:trPr>
          <w:trHeight w:val="864"/>
        </w:trPr>
        <w:tc>
          <w:tcPr>
            <w:tcW w:w="900" w:type="dxa"/>
          </w:tcPr>
          <w:p w:rsidR="006A41A9" w:rsidRDefault="006A41A9" w:rsidP="006A41A9">
            <w:r>
              <w:t>12:00</w:t>
            </w:r>
          </w:p>
        </w:tc>
        <w:tc>
          <w:tcPr>
            <w:tcW w:w="3240" w:type="dxa"/>
          </w:tcPr>
          <w:p w:rsidR="006A41A9" w:rsidRDefault="006A41A9" w:rsidP="006A41A9"/>
          <w:p w:rsidR="006A41A9" w:rsidRDefault="006A41A9" w:rsidP="006A41A9"/>
          <w:p w:rsidR="006A41A9" w:rsidRDefault="006A41A9" w:rsidP="006A41A9"/>
        </w:tc>
        <w:tc>
          <w:tcPr>
            <w:tcW w:w="4500" w:type="dxa"/>
          </w:tcPr>
          <w:p w:rsidR="006A41A9" w:rsidRDefault="006A41A9" w:rsidP="006A41A9"/>
        </w:tc>
        <w:tc>
          <w:tcPr>
            <w:tcW w:w="2790" w:type="dxa"/>
          </w:tcPr>
          <w:p w:rsidR="006A41A9" w:rsidRDefault="006A41A9" w:rsidP="006A41A9"/>
        </w:tc>
      </w:tr>
    </w:tbl>
    <w:p w:rsidR="006A41A9" w:rsidRDefault="006A41A9" w:rsidP="006A41A9"/>
    <w:p w:rsidR="006A41A9" w:rsidRDefault="006A41A9" w:rsidP="00C50EB7">
      <w:pPr>
        <w:pStyle w:val="ListParagraph"/>
      </w:pPr>
    </w:p>
    <w:p w:rsidR="006A41A9" w:rsidRDefault="006A41A9" w:rsidP="00C50EB7">
      <w:pPr>
        <w:pStyle w:val="ListParagraph"/>
      </w:pPr>
    </w:p>
    <w:p w:rsidR="006A41A9" w:rsidRDefault="006A41A9" w:rsidP="00C50EB7">
      <w:pPr>
        <w:pStyle w:val="ListParagraph"/>
      </w:pPr>
    </w:p>
    <w:p w:rsidR="006A41A9" w:rsidRDefault="006A41A9" w:rsidP="00C50EB7">
      <w:pPr>
        <w:pStyle w:val="ListParagraph"/>
      </w:pPr>
    </w:p>
    <w:p w:rsidR="006A41A9" w:rsidRDefault="006A41A9" w:rsidP="00C50EB7">
      <w:pPr>
        <w:pStyle w:val="ListParagraph"/>
      </w:pPr>
    </w:p>
    <w:p w:rsidR="006A41A9" w:rsidRDefault="006A41A9" w:rsidP="00C50EB7">
      <w:pPr>
        <w:pStyle w:val="ListParagraph"/>
      </w:pPr>
    </w:p>
    <w:p w:rsidR="006A41A9" w:rsidRDefault="006A41A9" w:rsidP="00C50EB7">
      <w:pPr>
        <w:pStyle w:val="ListParagraph"/>
      </w:pPr>
    </w:p>
    <w:p w:rsidR="00C50EB7" w:rsidRDefault="006A41A9" w:rsidP="00C50EB7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84340" cy="6784340"/>
            <wp:effectExtent l="0" t="0" r="0" b="0"/>
            <wp:wrapSquare wrapText="bothSides"/>
            <wp:docPr id="1" name="Picture 1" descr="Clock Face (no Hands)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ck Face (no Hands)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678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50EB7" w:rsidSect="006A4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asterFunbyTom">
    <w:panose1 w:val="02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9DB"/>
    <w:multiLevelType w:val="hybridMultilevel"/>
    <w:tmpl w:val="ACE451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B7"/>
    <w:rsid w:val="001C5A3E"/>
    <w:rsid w:val="00620C13"/>
    <w:rsid w:val="006A41A9"/>
    <w:rsid w:val="00791C84"/>
    <w:rsid w:val="00C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174B3-A222-4608-80FE-B3E9358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EB7"/>
    <w:pPr>
      <w:ind w:left="720"/>
      <w:contextualSpacing/>
    </w:pPr>
  </w:style>
  <w:style w:type="table" w:styleId="TableGrid">
    <w:name w:val="Table Grid"/>
    <w:basedOn w:val="TableNormal"/>
    <w:uiPriority w:val="59"/>
    <w:rsid w:val="006A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F5FB-884F-496E-9C6C-3C1C7F02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Hughes, Elise</cp:lastModifiedBy>
  <cp:revision>3</cp:revision>
  <cp:lastPrinted>2015-11-06T17:57:00Z</cp:lastPrinted>
  <dcterms:created xsi:type="dcterms:W3CDTF">2015-11-04T18:29:00Z</dcterms:created>
  <dcterms:modified xsi:type="dcterms:W3CDTF">2015-11-06T23:46:00Z</dcterms:modified>
</cp:coreProperties>
</file>